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2FF" w:rsidRPr="00F9738E" w:rsidRDefault="000932FF" w:rsidP="00F9738E">
      <w:pPr>
        <w:autoSpaceDE w:val="0"/>
        <w:autoSpaceDN w:val="0"/>
        <w:adjustRightInd w:val="0"/>
        <w:spacing w:after="0" w:line="240" w:lineRule="auto"/>
        <w:jc w:val="center"/>
        <w:rPr>
          <w:rFonts w:ascii="Times New Roman" w:hAnsi="Times New Roman" w:cs="Times New Roman"/>
          <w:b/>
          <w:lang w:val="id-ID"/>
        </w:rPr>
      </w:pPr>
      <w:r w:rsidRPr="00F9738E">
        <w:rPr>
          <w:rFonts w:ascii="Times New Roman" w:hAnsi="Times New Roman" w:cs="Times New Roman"/>
          <w:b/>
          <w:lang w:val="sv-SE"/>
        </w:rPr>
        <w:t>STUDI KADAR SURFAKTAN PADA PERAIRAN</w:t>
      </w:r>
      <w:r w:rsidR="00F9738E" w:rsidRPr="00F9738E">
        <w:rPr>
          <w:rFonts w:ascii="Times New Roman" w:hAnsi="Times New Roman" w:cs="Times New Roman"/>
          <w:b/>
          <w:lang w:val="id-ID"/>
        </w:rPr>
        <w:t xml:space="preserve"> </w:t>
      </w:r>
      <w:r w:rsidRPr="00F9738E">
        <w:rPr>
          <w:rFonts w:ascii="Times New Roman" w:hAnsi="Times New Roman" w:cs="Times New Roman"/>
          <w:b/>
          <w:lang w:val="sv-SE"/>
        </w:rPr>
        <w:t>SUNGAI KARANG MUMUS BAGIAN HILIR KOTA SAMARINDA</w:t>
      </w:r>
    </w:p>
    <w:p w:rsidR="00F9738E" w:rsidRPr="00F9738E" w:rsidRDefault="00F9738E" w:rsidP="00F9738E">
      <w:pPr>
        <w:autoSpaceDE w:val="0"/>
        <w:autoSpaceDN w:val="0"/>
        <w:adjustRightInd w:val="0"/>
        <w:spacing w:after="0" w:line="240" w:lineRule="auto"/>
        <w:jc w:val="center"/>
        <w:rPr>
          <w:rFonts w:ascii="Times New Roman" w:hAnsi="Times New Roman" w:cs="Times New Roman"/>
          <w:b/>
          <w:lang w:val="id-ID"/>
        </w:rPr>
      </w:pPr>
    </w:p>
    <w:p w:rsidR="00D80489" w:rsidRPr="00484EDE" w:rsidRDefault="00484EDE" w:rsidP="00F97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lang w:val="id-ID" w:eastAsia="id-ID"/>
        </w:rPr>
      </w:pPr>
      <w:r>
        <w:rPr>
          <w:rFonts w:ascii="Times New Roman" w:eastAsia="Times New Roman" w:hAnsi="Times New Roman" w:cs="Times New Roman"/>
          <w:i/>
          <w:lang w:val="id-ID" w:eastAsia="id-ID"/>
        </w:rPr>
        <w:t>“</w:t>
      </w:r>
      <w:r w:rsidRPr="00F9738E">
        <w:rPr>
          <w:rFonts w:ascii="Times New Roman" w:eastAsia="Times New Roman" w:hAnsi="Times New Roman" w:cs="Times New Roman"/>
          <w:i/>
          <w:lang w:val="id-ID" w:eastAsia="id-ID"/>
        </w:rPr>
        <w:t xml:space="preserve">Study Of </w:t>
      </w:r>
      <w:r w:rsidRPr="00F9738E">
        <w:rPr>
          <w:rFonts w:ascii="Times New Roman" w:eastAsia="Times New Roman" w:hAnsi="Times New Roman" w:cs="Times New Roman"/>
          <w:i/>
          <w:lang w:eastAsia="id-ID"/>
        </w:rPr>
        <w:t xml:space="preserve">Surfactant Level In </w:t>
      </w:r>
      <w:r w:rsidRPr="00F9738E">
        <w:rPr>
          <w:rFonts w:ascii="Times New Roman" w:eastAsia="Times New Roman" w:hAnsi="Times New Roman" w:cs="Times New Roman"/>
          <w:i/>
          <w:lang w:val="id-ID" w:eastAsia="id-ID"/>
        </w:rPr>
        <w:t xml:space="preserve">Downstream Of Karang </w:t>
      </w:r>
      <w:r w:rsidRPr="00F9738E">
        <w:rPr>
          <w:rFonts w:ascii="Times New Roman" w:eastAsia="Times New Roman" w:hAnsi="Times New Roman" w:cs="Times New Roman"/>
          <w:i/>
          <w:lang w:eastAsia="id-ID"/>
        </w:rPr>
        <w:t>Mumus River, Samarinda City</w:t>
      </w:r>
      <w:r>
        <w:rPr>
          <w:rFonts w:ascii="Times New Roman" w:eastAsia="Times New Roman" w:hAnsi="Times New Roman" w:cs="Times New Roman"/>
          <w:i/>
          <w:lang w:val="id-ID" w:eastAsia="id-ID"/>
        </w:rPr>
        <w:t>”</w:t>
      </w:r>
    </w:p>
    <w:p w:rsidR="009E48A9" w:rsidRPr="00F9738E" w:rsidRDefault="009E48A9" w:rsidP="00F9738E">
      <w:pPr>
        <w:autoSpaceDE w:val="0"/>
        <w:autoSpaceDN w:val="0"/>
        <w:adjustRightInd w:val="0"/>
        <w:spacing w:after="0" w:line="240" w:lineRule="auto"/>
        <w:jc w:val="center"/>
        <w:rPr>
          <w:rFonts w:ascii="Times New Roman" w:hAnsi="Times New Roman" w:cs="Times New Roman"/>
          <w:b/>
          <w:lang w:val="sv-SE"/>
        </w:rPr>
      </w:pPr>
    </w:p>
    <w:p w:rsidR="000932FF" w:rsidRPr="00F9738E" w:rsidRDefault="000932FF" w:rsidP="00F9738E">
      <w:pPr>
        <w:spacing w:after="0" w:line="240" w:lineRule="auto"/>
        <w:jc w:val="center"/>
        <w:rPr>
          <w:rFonts w:ascii="Times New Roman" w:hAnsi="Times New Roman" w:cs="Times New Roman"/>
          <w:b/>
          <w:vertAlign w:val="superscript"/>
        </w:rPr>
      </w:pPr>
      <w:bookmarkStart w:id="0" w:name="_GoBack"/>
      <w:r w:rsidRPr="00F9738E">
        <w:rPr>
          <w:rFonts w:ascii="Times New Roman" w:hAnsi="Times New Roman" w:cs="Times New Roman"/>
          <w:b/>
        </w:rPr>
        <w:t>Rizki Muhammad Ridwan</w:t>
      </w:r>
      <w:r w:rsidRPr="00F9738E">
        <w:rPr>
          <w:rFonts w:ascii="Times New Roman" w:hAnsi="Times New Roman" w:cs="Times New Roman"/>
          <w:b/>
          <w:vertAlign w:val="superscript"/>
        </w:rPr>
        <w:t>1)</w:t>
      </w:r>
      <w:r w:rsidRPr="00F9738E">
        <w:rPr>
          <w:rFonts w:ascii="Times New Roman" w:hAnsi="Times New Roman" w:cs="Times New Roman"/>
          <w:b/>
        </w:rPr>
        <w:t>, Mursidi</w:t>
      </w:r>
      <w:r w:rsidRPr="00F9738E">
        <w:rPr>
          <w:rFonts w:ascii="Times New Roman" w:hAnsi="Times New Roman" w:cs="Times New Roman"/>
          <w:b/>
          <w:vertAlign w:val="superscript"/>
        </w:rPr>
        <w:t>2)</w:t>
      </w:r>
      <w:r w:rsidRPr="00F9738E">
        <w:rPr>
          <w:rFonts w:ascii="Times New Roman" w:hAnsi="Times New Roman" w:cs="Times New Roman"/>
          <w:b/>
        </w:rPr>
        <w:t>, Widya Kusumaningrum</w:t>
      </w:r>
      <w:r w:rsidR="00B67C69">
        <w:rPr>
          <w:rFonts w:ascii="Times New Roman" w:hAnsi="Times New Roman" w:cs="Times New Roman"/>
          <w:b/>
          <w:vertAlign w:val="superscript"/>
          <w:lang w:val="id-ID"/>
        </w:rPr>
        <w:t>2</w:t>
      </w:r>
      <w:bookmarkEnd w:id="0"/>
      <w:r w:rsidRPr="00F9738E">
        <w:rPr>
          <w:rFonts w:ascii="Times New Roman" w:hAnsi="Times New Roman" w:cs="Times New Roman"/>
          <w:b/>
          <w:vertAlign w:val="superscript"/>
        </w:rPr>
        <w:t>)</w:t>
      </w:r>
    </w:p>
    <w:p w:rsidR="003D3CF0" w:rsidRPr="00F9738E" w:rsidRDefault="00A14767" w:rsidP="00F9738E">
      <w:pPr>
        <w:tabs>
          <w:tab w:val="left" w:pos="5692"/>
        </w:tabs>
        <w:spacing w:after="0" w:line="240" w:lineRule="auto"/>
        <w:rPr>
          <w:rFonts w:ascii="Times New Roman" w:hAnsi="Times New Roman" w:cs="Times New Roman"/>
          <w:b/>
        </w:rPr>
      </w:pPr>
      <w:r w:rsidRPr="00F9738E">
        <w:rPr>
          <w:rFonts w:ascii="Times New Roman" w:hAnsi="Times New Roman" w:cs="Times New Roman"/>
          <w:b/>
        </w:rPr>
        <w:tab/>
      </w:r>
    </w:p>
    <w:p w:rsidR="003D3CF0" w:rsidRPr="00F9738E" w:rsidRDefault="003D3CF0" w:rsidP="00F9738E">
      <w:pPr>
        <w:spacing w:after="0" w:line="240" w:lineRule="auto"/>
        <w:jc w:val="center"/>
        <w:rPr>
          <w:rFonts w:ascii="Times New Roman" w:hAnsi="Times New Roman" w:cs="Times New Roman"/>
          <w:bCs/>
          <w:lang w:val="id-ID"/>
        </w:rPr>
      </w:pPr>
      <w:r w:rsidRPr="00F9738E">
        <w:rPr>
          <w:rFonts w:ascii="Times New Roman" w:hAnsi="Times New Roman" w:cs="Times New Roman"/>
          <w:bCs/>
          <w:vertAlign w:val="superscript"/>
        </w:rPr>
        <w:t xml:space="preserve">1) </w:t>
      </w:r>
      <w:r w:rsidRPr="00F9738E">
        <w:rPr>
          <w:rFonts w:ascii="Times New Roman" w:hAnsi="Times New Roman" w:cs="Times New Roman"/>
          <w:bCs/>
        </w:rPr>
        <w:t xml:space="preserve">Mahasiswa </w:t>
      </w:r>
      <w:r w:rsidR="00F9738E" w:rsidRPr="00F9738E">
        <w:rPr>
          <w:rFonts w:ascii="Times New Roman" w:hAnsi="Times New Roman" w:cs="Times New Roman"/>
          <w:bCs/>
          <w:lang w:val="id-ID"/>
        </w:rPr>
        <w:t>Jurusan Manajemen Sumberdaya Perairan</w:t>
      </w:r>
    </w:p>
    <w:p w:rsidR="003D3CF0" w:rsidRPr="00F9738E" w:rsidRDefault="003D3CF0" w:rsidP="00F9738E">
      <w:pPr>
        <w:pStyle w:val="ListParagraph"/>
        <w:tabs>
          <w:tab w:val="left" w:pos="2060"/>
        </w:tabs>
        <w:spacing w:after="0" w:line="240" w:lineRule="auto"/>
        <w:jc w:val="center"/>
        <w:rPr>
          <w:rFonts w:ascii="Times New Roman" w:hAnsi="Times New Roman" w:cs="Times New Roman"/>
          <w:bCs/>
        </w:rPr>
      </w:pPr>
      <w:r w:rsidRPr="00F9738E">
        <w:rPr>
          <w:rFonts w:ascii="Times New Roman" w:hAnsi="Times New Roman" w:cs="Times New Roman"/>
          <w:bCs/>
          <w:vertAlign w:val="superscript"/>
        </w:rPr>
        <w:t xml:space="preserve">2) </w:t>
      </w:r>
      <w:r w:rsidR="00F9738E" w:rsidRPr="00F9738E">
        <w:rPr>
          <w:rFonts w:ascii="Times New Roman" w:hAnsi="Times New Roman" w:cs="Times New Roman"/>
          <w:bCs/>
          <w:lang w:val="id-ID"/>
        </w:rPr>
        <w:t>Staf Pengajar Jurusan Manajemen Sumberdaya Perairan</w:t>
      </w:r>
    </w:p>
    <w:p w:rsidR="003D3CF0" w:rsidRPr="00F9738E" w:rsidRDefault="003D3CF0" w:rsidP="00F9738E">
      <w:pPr>
        <w:pStyle w:val="ListParagraph"/>
        <w:tabs>
          <w:tab w:val="left" w:pos="2060"/>
        </w:tabs>
        <w:spacing w:after="0" w:line="240" w:lineRule="auto"/>
        <w:jc w:val="center"/>
        <w:rPr>
          <w:rFonts w:ascii="Times New Roman" w:hAnsi="Times New Roman" w:cs="Times New Roman"/>
          <w:bCs/>
        </w:rPr>
      </w:pPr>
    </w:p>
    <w:p w:rsidR="003D3CF0" w:rsidRPr="00F9738E" w:rsidRDefault="003D3CF0" w:rsidP="00F9738E">
      <w:pPr>
        <w:pStyle w:val="ListParagraph"/>
        <w:tabs>
          <w:tab w:val="left" w:pos="2060"/>
        </w:tabs>
        <w:spacing w:after="0" w:line="240" w:lineRule="auto"/>
        <w:jc w:val="center"/>
        <w:rPr>
          <w:rFonts w:ascii="Times New Roman" w:hAnsi="Times New Roman" w:cs="Times New Roman"/>
          <w:bCs/>
        </w:rPr>
      </w:pPr>
      <w:r w:rsidRPr="00F9738E">
        <w:rPr>
          <w:rFonts w:ascii="Times New Roman" w:hAnsi="Times New Roman" w:cs="Times New Roman"/>
          <w:bCs/>
        </w:rPr>
        <w:t xml:space="preserve">Fakultas Perikanan Dan Ilmu Kelautan Universitas Mulawarman </w:t>
      </w:r>
    </w:p>
    <w:p w:rsidR="003D3CF0" w:rsidRPr="00F9738E" w:rsidRDefault="003D3CF0" w:rsidP="00F9738E">
      <w:pPr>
        <w:pStyle w:val="ListParagraph"/>
        <w:tabs>
          <w:tab w:val="left" w:pos="2060"/>
        </w:tabs>
        <w:spacing w:after="0" w:line="240" w:lineRule="auto"/>
        <w:jc w:val="center"/>
        <w:rPr>
          <w:rFonts w:ascii="Times New Roman" w:hAnsi="Times New Roman" w:cs="Times New Roman"/>
          <w:bCs/>
        </w:rPr>
      </w:pPr>
      <w:r w:rsidRPr="00F9738E">
        <w:rPr>
          <w:rFonts w:ascii="Times New Roman" w:hAnsi="Times New Roman" w:cs="Times New Roman"/>
          <w:bCs/>
        </w:rPr>
        <w:t xml:space="preserve">Jl. Muara Pahu, Kampus Gn. Kelua, Samarinda 75123 </w:t>
      </w:r>
    </w:p>
    <w:p w:rsidR="000932FF" w:rsidRPr="00F9738E" w:rsidRDefault="000932FF" w:rsidP="00F9738E">
      <w:pPr>
        <w:spacing w:after="0" w:line="240" w:lineRule="auto"/>
        <w:jc w:val="center"/>
        <w:rPr>
          <w:rFonts w:ascii="Times New Roman" w:hAnsi="Times New Roman" w:cs="Times New Roman"/>
        </w:rPr>
      </w:pPr>
      <w:r w:rsidRPr="00F9738E">
        <w:rPr>
          <w:rFonts w:ascii="Times New Roman" w:hAnsi="Times New Roman" w:cs="Times New Roman"/>
        </w:rPr>
        <w:t xml:space="preserve">Email: </w:t>
      </w:r>
      <w:hyperlink r:id="rId9" w:history="1">
        <w:r w:rsidR="003F1A4D" w:rsidRPr="00F9738E">
          <w:rPr>
            <w:rStyle w:val="Hyperlink"/>
            <w:rFonts w:ascii="Times New Roman" w:hAnsi="Times New Roman" w:cs="Times New Roman"/>
            <w:color w:val="auto"/>
            <w:u w:val="none"/>
          </w:rPr>
          <w:t>Rizkyridwan60@Gmail.com</w:t>
        </w:r>
      </w:hyperlink>
    </w:p>
    <w:p w:rsidR="003F1A4D" w:rsidRPr="00F9738E" w:rsidRDefault="003F1A4D" w:rsidP="00F9738E">
      <w:pPr>
        <w:spacing w:after="0" w:line="240" w:lineRule="auto"/>
        <w:jc w:val="center"/>
        <w:rPr>
          <w:rFonts w:ascii="Times New Roman" w:hAnsi="Times New Roman" w:cs="Times New Roman"/>
          <w:b/>
        </w:rPr>
      </w:pPr>
    </w:p>
    <w:p w:rsidR="000932FF" w:rsidRPr="00F9738E" w:rsidRDefault="000932FF" w:rsidP="00F9738E">
      <w:pPr>
        <w:spacing w:after="0" w:line="240" w:lineRule="auto"/>
        <w:jc w:val="center"/>
        <w:rPr>
          <w:rFonts w:ascii="Times New Roman" w:hAnsi="Times New Roman" w:cs="Times New Roman"/>
          <w:b/>
        </w:rPr>
      </w:pPr>
      <w:r w:rsidRPr="00F9738E">
        <w:rPr>
          <w:rFonts w:ascii="Times New Roman" w:hAnsi="Times New Roman" w:cs="Times New Roman"/>
          <w:b/>
        </w:rPr>
        <w:t>ABSTRACT</w:t>
      </w:r>
    </w:p>
    <w:p w:rsidR="00547A91" w:rsidRPr="00F9738E" w:rsidRDefault="000932FF" w:rsidP="00F9738E">
      <w:pPr>
        <w:spacing w:after="0" w:line="240" w:lineRule="auto"/>
        <w:ind w:firstLine="426"/>
        <w:jc w:val="both"/>
        <w:rPr>
          <w:rFonts w:ascii="Times New Roman" w:hAnsi="Times New Roman" w:cs="Times New Roman"/>
          <w:i/>
        </w:rPr>
      </w:pPr>
      <w:r w:rsidRPr="00F9738E">
        <w:rPr>
          <w:rFonts w:ascii="Times New Roman" w:hAnsi="Times New Roman" w:cs="Times New Roman"/>
          <w:i/>
        </w:rPr>
        <w:t>Rizki Muhammad Ridwan, 201</w:t>
      </w:r>
      <w:r w:rsidR="00905BC2" w:rsidRPr="00F9738E">
        <w:rPr>
          <w:rFonts w:ascii="Times New Roman" w:hAnsi="Times New Roman" w:cs="Times New Roman"/>
          <w:i/>
          <w:lang w:val="id-ID"/>
        </w:rPr>
        <w:t>9</w:t>
      </w:r>
      <w:r w:rsidRPr="00F9738E">
        <w:rPr>
          <w:rFonts w:ascii="Times New Roman" w:hAnsi="Times New Roman" w:cs="Times New Roman"/>
          <w:i/>
        </w:rPr>
        <w:t>, Faculty of Fisheries and Marine Sciences, Mulawarman University, Study of Surfactant Levels on the Lower Waters of the Karang Mumus River in Samarinda City. (</w:t>
      </w:r>
      <w:proofErr w:type="gramStart"/>
      <w:r w:rsidRPr="00F9738E">
        <w:rPr>
          <w:rFonts w:ascii="Times New Roman" w:hAnsi="Times New Roman" w:cs="Times New Roman"/>
          <w:i/>
        </w:rPr>
        <w:t>supervised</w:t>
      </w:r>
      <w:proofErr w:type="gramEnd"/>
      <w:r w:rsidRPr="00F9738E">
        <w:rPr>
          <w:rFonts w:ascii="Times New Roman" w:hAnsi="Times New Roman" w:cs="Times New Roman"/>
          <w:i/>
        </w:rPr>
        <w:t xml:space="preserve"> by </w:t>
      </w:r>
      <w:r w:rsidR="00B67C69">
        <w:rPr>
          <w:rFonts w:ascii="Times New Roman" w:hAnsi="Times New Roman" w:cs="Times New Roman"/>
          <w:i/>
        </w:rPr>
        <w:t>Mursidi</w:t>
      </w:r>
      <w:r w:rsidR="00B67C69">
        <w:rPr>
          <w:rFonts w:ascii="Times New Roman" w:hAnsi="Times New Roman" w:cs="Times New Roman"/>
          <w:i/>
          <w:lang w:val="id-ID"/>
        </w:rPr>
        <w:t xml:space="preserve"> </w:t>
      </w:r>
      <w:r w:rsidRPr="00F9738E">
        <w:rPr>
          <w:rFonts w:ascii="Times New Roman" w:hAnsi="Times New Roman" w:cs="Times New Roman"/>
          <w:i/>
        </w:rPr>
        <w:t>and Widya Kusumaningrum)</w:t>
      </w:r>
      <w:r w:rsidR="003D3CF0" w:rsidRPr="00F9738E">
        <w:rPr>
          <w:rFonts w:ascii="Times New Roman" w:hAnsi="Times New Roman" w:cs="Times New Roman"/>
          <w:i/>
        </w:rPr>
        <w:t xml:space="preserve"> </w:t>
      </w:r>
      <w:r w:rsidR="00D16060" w:rsidRPr="00F9738E">
        <w:rPr>
          <w:rFonts w:ascii="Times New Roman" w:hAnsi="Times New Roman" w:cs="Times New Roman"/>
          <w:i/>
        </w:rPr>
        <w:t>The purpose of this study was to analyze the surfactant levels in the waters of the Karang Mumus River</w:t>
      </w:r>
      <w:r w:rsidR="00D16060" w:rsidRPr="00F9738E">
        <w:rPr>
          <w:rFonts w:ascii="Times New Roman" w:hAnsi="Times New Roman" w:cs="Times New Roman"/>
        </w:rPr>
        <w:t xml:space="preserve">. </w:t>
      </w:r>
      <w:r w:rsidRPr="00F9738E">
        <w:rPr>
          <w:rFonts w:ascii="Times New Roman" w:hAnsi="Times New Roman" w:cs="Times New Roman"/>
          <w:i/>
        </w:rPr>
        <w:t>The research was carried out from April to May 2018. Sampling was carried out at 8 stations at the time of the morning tide, afternoon tide, morning recedes and the afternoon receded. Samples were measured in the water quality lab of the Faculty of Fisheries. The measurement data were analyzed using the chi square test and t test. The results showed that the levels of surfactants during morning and evening tides ranged from 0.01 to 0.26 mg / l and at morning and evening ebb ranged from 0.02 to 0.28 mg / l. The results of data analysis using chi square and the t test showed that there was no significant difference in the level of substance between locations and times of ups and downs.</w:t>
      </w:r>
    </w:p>
    <w:p w:rsidR="0058430A" w:rsidRPr="00F9738E" w:rsidRDefault="0058430A" w:rsidP="00F9738E">
      <w:pPr>
        <w:spacing w:after="0" w:line="240" w:lineRule="auto"/>
        <w:ind w:firstLine="720"/>
        <w:jc w:val="both"/>
        <w:rPr>
          <w:rFonts w:ascii="Times New Roman" w:hAnsi="Times New Roman" w:cs="Times New Roman"/>
          <w:i/>
        </w:rPr>
      </w:pPr>
    </w:p>
    <w:p w:rsidR="005550F6" w:rsidRDefault="00823A25" w:rsidP="00F9738E">
      <w:pPr>
        <w:spacing w:after="0" w:line="240" w:lineRule="auto"/>
        <w:jc w:val="both"/>
        <w:rPr>
          <w:rFonts w:ascii="Times New Roman" w:hAnsi="Times New Roman" w:cs="Times New Roman"/>
          <w:i/>
          <w:lang w:val="id-ID"/>
        </w:rPr>
      </w:pPr>
      <w:r w:rsidRPr="00F9738E">
        <w:rPr>
          <w:rFonts w:ascii="Times New Roman" w:hAnsi="Times New Roman" w:cs="Times New Roman"/>
          <w:b/>
          <w:i/>
        </w:rPr>
        <w:t>Key</w:t>
      </w:r>
      <w:r w:rsidR="003F1A4D" w:rsidRPr="00F9738E">
        <w:rPr>
          <w:rFonts w:ascii="Times New Roman" w:hAnsi="Times New Roman" w:cs="Times New Roman"/>
          <w:b/>
          <w:i/>
        </w:rPr>
        <w:t>words</w:t>
      </w:r>
      <w:r w:rsidR="003F1A4D" w:rsidRPr="00F9738E">
        <w:rPr>
          <w:rFonts w:ascii="Times New Roman" w:hAnsi="Times New Roman" w:cs="Times New Roman"/>
          <w:i/>
        </w:rPr>
        <w:t xml:space="preserve">: </w:t>
      </w:r>
      <w:proofErr w:type="gramStart"/>
      <w:r w:rsidR="00F9738E" w:rsidRPr="00F9738E">
        <w:rPr>
          <w:rFonts w:ascii="Times New Roman" w:hAnsi="Times New Roman" w:cs="Times New Roman"/>
          <w:i/>
          <w:lang w:val="id-ID"/>
        </w:rPr>
        <w:t xml:space="preserve">Downstream, </w:t>
      </w:r>
      <w:r w:rsidR="007C631E" w:rsidRPr="00F9738E">
        <w:rPr>
          <w:rFonts w:ascii="Times New Roman" w:hAnsi="Times New Roman" w:cs="Times New Roman"/>
          <w:i/>
        </w:rPr>
        <w:t>Karang Mumus</w:t>
      </w:r>
      <w:r w:rsidR="00F9738E" w:rsidRPr="00F9738E">
        <w:rPr>
          <w:rFonts w:ascii="Times New Roman" w:hAnsi="Times New Roman" w:cs="Times New Roman"/>
          <w:i/>
          <w:lang w:val="id-ID"/>
        </w:rPr>
        <w:t xml:space="preserve"> river</w:t>
      </w:r>
      <w:proofErr w:type="gramEnd"/>
      <w:r w:rsidR="007C631E" w:rsidRPr="00F9738E">
        <w:rPr>
          <w:rFonts w:ascii="Times New Roman" w:hAnsi="Times New Roman" w:cs="Times New Roman"/>
          <w:i/>
        </w:rPr>
        <w:t xml:space="preserve">, </w:t>
      </w:r>
      <w:r w:rsidR="00F9738E" w:rsidRPr="00F9738E">
        <w:rPr>
          <w:rFonts w:ascii="Times New Roman" w:hAnsi="Times New Roman" w:cs="Times New Roman"/>
          <w:i/>
        </w:rPr>
        <w:t>Surfactant</w:t>
      </w:r>
    </w:p>
    <w:p w:rsidR="00B67C69" w:rsidRPr="00B67C69" w:rsidRDefault="00B67C69" w:rsidP="00F9738E">
      <w:pPr>
        <w:spacing w:after="0" w:line="240" w:lineRule="auto"/>
        <w:jc w:val="both"/>
        <w:rPr>
          <w:rFonts w:ascii="Times New Roman" w:hAnsi="Times New Roman" w:cs="Times New Roman"/>
          <w:i/>
          <w:lang w:val="id-ID"/>
        </w:rPr>
      </w:pPr>
    </w:p>
    <w:p w:rsidR="000932FF" w:rsidRPr="00F9738E" w:rsidRDefault="00753CAC" w:rsidP="00F9738E">
      <w:pPr>
        <w:spacing w:after="0" w:line="240" w:lineRule="auto"/>
        <w:jc w:val="center"/>
        <w:rPr>
          <w:rFonts w:ascii="Times New Roman" w:hAnsi="Times New Roman" w:cs="Times New Roman"/>
          <w:i/>
          <w:lang w:val="id-ID"/>
        </w:rPr>
      </w:pPr>
      <w:r w:rsidRPr="00F9738E">
        <w:rPr>
          <w:rFonts w:ascii="Times New Roman" w:hAnsi="Times New Roman" w:cs="Times New Roman"/>
          <w:b/>
        </w:rPr>
        <w:t>PENDAHU</w:t>
      </w:r>
      <w:r w:rsidR="005550F6" w:rsidRPr="00F9738E">
        <w:rPr>
          <w:rFonts w:ascii="Times New Roman" w:hAnsi="Times New Roman" w:cs="Times New Roman"/>
          <w:b/>
          <w:lang w:val="id-ID"/>
        </w:rPr>
        <w:t>LUAN</w:t>
      </w:r>
    </w:p>
    <w:p w:rsidR="000932FF" w:rsidRPr="00F9738E" w:rsidRDefault="000932FF" w:rsidP="00F9738E">
      <w:pPr>
        <w:tabs>
          <w:tab w:val="left" w:pos="426"/>
        </w:tabs>
        <w:autoSpaceDE w:val="0"/>
        <w:autoSpaceDN w:val="0"/>
        <w:adjustRightInd w:val="0"/>
        <w:spacing w:after="0" w:line="240" w:lineRule="auto"/>
        <w:ind w:firstLine="426"/>
        <w:jc w:val="both"/>
        <w:rPr>
          <w:rFonts w:ascii="Times New Roman" w:hAnsi="Times New Roman" w:cs="Times New Roman"/>
        </w:rPr>
      </w:pPr>
      <w:r w:rsidRPr="00F9738E">
        <w:rPr>
          <w:rFonts w:ascii="Times New Roman" w:hAnsi="Times New Roman" w:cs="Times New Roman"/>
        </w:rPr>
        <w:t xml:space="preserve">Sungai Karang Mumus merupakan sungai yang terletak di tengah-tengah </w:t>
      </w:r>
      <w:proofErr w:type="gramStart"/>
      <w:r w:rsidRPr="00F9738E">
        <w:rPr>
          <w:rFonts w:ascii="Times New Roman" w:hAnsi="Times New Roman" w:cs="Times New Roman"/>
        </w:rPr>
        <w:t>kota</w:t>
      </w:r>
      <w:proofErr w:type="gramEnd"/>
      <w:r w:rsidRPr="00F9738E">
        <w:rPr>
          <w:rFonts w:ascii="Times New Roman" w:hAnsi="Times New Roman" w:cs="Times New Roman"/>
        </w:rPr>
        <w:t xml:space="preserve"> Samarinda yang membelah permukiman di kawasan Timur dan Utara kota Samarinda</w:t>
      </w:r>
      <w:r w:rsidR="00887709" w:rsidRPr="00F9738E">
        <w:rPr>
          <w:rFonts w:ascii="Times New Roman" w:hAnsi="Times New Roman" w:cs="Times New Roman"/>
        </w:rPr>
        <w:t xml:space="preserve">. </w:t>
      </w:r>
      <w:r w:rsidRPr="00F9738E">
        <w:rPr>
          <w:rFonts w:ascii="Times New Roman" w:hAnsi="Times New Roman" w:cs="Times New Roman"/>
        </w:rPr>
        <w:t xml:space="preserve">Keberadaan sungai Karang Mumus sangat vital bagi penduduk sekitarnya yaitu untuk tempat menangkap ikan, transportasi, mandi dan cuci, pengambilan air </w:t>
      </w:r>
      <w:proofErr w:type="gramStart"/>
      <w:r w:rsidRPr="00F9738E">
        <w:rPr>
          <w:rFonts w:ascii="Times New Roman" w:hAnsi="Times New Roman" w:cs="Times New Roman"/>
        </w:rPr>
        <w:t>baku</w:t>
      </w:r>
      <w:proofErr w:type="gramEnd"/>
      <w:r w:rsidRPr="00F9738E">
        <w:rPr>
          <w:rFonts w:ascii="Times New Roman" w:hAnsi="Times New Roman" w:cs="Times New Roman"/>
        </w:rPr>
        <w:t xml:space="preserve">, untuk pengairan (tanaman pangan, kolam ikan, dan peternakan), dan sekaligus penampung air limbah domestik melalui drainase kota. </w:t>
      </w:r>
      <w:proofErr w:type="gramStart"/>
      <w:r w:rsidRPr="00F9738E">
        <w:rPr>
          <w:rFonts w:ascii="Times New Roman" w:hAnsi="Times New Roman" w:cs="Times New Roman"/>
        </w:rPr>
        <w:t>Salah satu contoh air limbah adalah surfaktan.</w:t>
      </w:r>
      <w:proofErr w:type="gramEnd"/>
      <w:r w:rsidRPr="00F9738E">
        <w:rPr>
          <w:rFonts w:ascii="Times New Roman" w:hAnsi="Times New Roman" w:cs="Times New Roman"/>
        </w:rPr>
        <w:t xml:space="preserve"> </w:t>
      </w:r>
      <w:proofErr w:type="gramStart"/>
      <w:r w:rsidRPr="00F9738E">
        <w:rPr>
          <w:rFonts w:ascii="Times New Roman" w:hAnsi="Times New Roman" w:cs="Times New Roman"/>
        </w:rPr>
        <w:t>Surfaktan merupakan bahan pembersih yang umum digunakan oleh usaha industri ataupun rumah tangga.</w:t>
      </w:r>
      <w:proofErr w:type="gramEnd"/>
      <w:r w:rsidRPr="00F9738E">
        <w:rPr>
          <w:rFonts w:ascii="Times New Roman" w:hAnsi="Times New Roman" w:cs="Times New Roman"/>
        </w:rPr>
        <w:t xml:space="preserve"> Produksi deterjen terus meningkat setiap tahunnya untuk memenuhi kebutuhan masyarakat </w:t>
      </w:r>
      <w:proofErr w:type="gramStart"/>
      <w:r w:rsidRPr="00F9738E">
        <w:rPr>
          <w:rFonts w:ascii="Times New Roman" w:hAnsi="Times New Roman" w:cs="Times New Roman"/>
        </w:rPr>
        <w:t>akan</w:t>
      </w:r>
      <w:proofErr w:type="gramEnd"/>
      <w:r w:rsidRPr="00F9738E">
        <w:rPr>
          <w:rFonts w:ascii="Times New Roman" w:hAnsi="Times New Roman" w:cs="Times New Roman"/>
        </w:rPr>
        <w:t xml:space="preserve"> bahan pembersih, Limbah surfaktan merupakan salah satu pencemar yang bisa membahayakan kehidupan.</w:t>
      </w:r>
    </w:p>
    <w:p w:rsidR="00351C7E" w:rsidRPr="00F9738E" w:rsidRDefault="00B67C69" w:rsidP="00F9738E">
      <w:pPr>
        <w:spacing w:after="0" w:line="240" w:lineRule="auto"/>
        <w:ind w:firstLine="426"/>
        <w:jc w:val="both"/>
        <w:rPr>
          <w:rFonts w:ascii="Times New Roman" w:hAnsi="Times New Roman" w:cs="Times New Roman"/>
          <w:lang w:val="id-ID"/>
        </w:rPr>
      </w:pPr>
      <w:r>
        <w:rPr>
          <w:rFonts w:ascii="Times New Roman" w:hAnsi="Times New Roman" w:cs="Times New Roman"/>
          <w:lang w:val="id-ID"/>
        </w:rPr>
        <w:t>P</w:t>
      </w:r>
      <w:r w:rsidR="00F43018" w:rsidRPr="00F9738E">
        <w:rPr>
          <w:rFonts w:ascii="Times New Roman" w:hAnsi="Times New Roman" w:cs="Times New Roman"/>
        </w:rPr>
        <w:t xml:space="preserve">encemaran lingkungan dapat menyebabkan berbagai dampak pada lingkungan perairan, yang menyebabkan tercemarnya suatu badan air misalnya limbah industri pengolahan pangan. Komponen limbah cair industri pangan sebagian besar adalah bahan organik antara lain karbohidrat, protein, lemak, </w:t>
      </w:r>
      <w:proofErr w:type="gramStart"/>
      <w:r w:rsidR="00F43018" w:rsidRPr="00F9738E">
        <w:rPr>
          <w:rFonts w:ascii="Times New Roman" w:hAnsi="Times New Roman" w:cs="Times New Roman"/>
        </w:rPr>
        <w:t>garam</w:t>
      </w:r>
      <w:proofErr w:type="gramEnd"/>
      <w:r w:rsidR="00F43018" w:rsidRPr="00F9738E">
        <w:rPr>
          <w:rFonts w:ascii="Times New Roman" w:hAnsi="Times New Roman" w:cs="Times New Roman"/>
        </w:rPr>
        <w:t>-garam mineral serta sisa- sisa bahan kimia yang digunkan dalam proses pengolahan dan pembersihan.</w:t>
      </w:r>
    </w:p>
    <w:p w:rsidR="00B67C69" w:rsidRDefault="00B67C69" w:rsidP="00F9738E">
      <w:pPr>
        <w:spacing w:after="0" w:line="240" w:lineRule="auto"/>
        <w:ind w:left="360"/>
        <w:jc w:val="center"/>
        <w:rPr>
          <w:rFonts w:ascii="Times New Roman" w:hAnsi="Times New Roman" w:cs="Times New Roman"/>
          <w:b/>
          <w:lang w:val="id-ID"/>
        </w:rPr>
      </w:pPr>
    </w:p>
    <w:p w:rsidR="000932FF" w:rsidRPr="00F9738E" w:rsidRDefault="000932FF" w:rsidP="00F9738E">
      <w:pPr>
        <w:spacing w:after="0" w:line="240" w:lineRule="auto"/>
        <w:ind w:left="360"/>
        <w:jc w:val="center"/>
        <w:rPr>
          <w:rFonts w:ascii="Times New Roman" w:hAnsi="Times New Roman" w:cs="Times New Roman"/>
          <w:b/>
        </w:rPr>
      </w:pPr>
      <w:r w:rsidRPr="00F9738E">
        <w:rPr>
          <w:rFonts w:ascii="Times New Roman" w:hAnsi="Times New Roman" w:cs="Times New Roman"/>
          <w:b/>
        </w:rPr>
        <w:t>METOD</w:t>
      </w:r>
      <w:r w:rsidR="00F9738E" w:rsidRPr="00F9738E">
        <w:rPr>
          <w:rFonts w:ascii="Times New Roman" w:hAnsi="Times New Roman" w:cs="Times New Roman"/>
          <w:b/>
          <w:lang w:val="id-ID"/>
        </w:rPr>
        <w:t>OLOGI</w:t>
      </w:r>
    </w:p>
    <w:p w:rsidR="00F9738E" w:rsidRPr="00F9738E" w:rsidRDefault="000932FF" w:rsidP="00F9738E">
      <w:pPr>
        <w:spacing w:after="0" w:line="240" w:lineRule="auto"/>
        <w:ind w:firstLine="426"/>
        <w:jc w:val="both"/>
        <w:rPr>
          <w:rFonts w:ascii="Times New Roman" w:hAnsi="Times New Roman" w:cs="Times New Roman"/>
          <w:lang w:val="id-ID"/>
        </w:rPr>
      </w:pPr>
      <w:proofErr w:type="gramStart"/>
      <w:r w:rsidRPr="00F9738E">
        <w:rPr>
          <w:rFonts w:ascii="Times New Roman" w:hAnsi="Times New Roman" w:cs="Times New Roman"/>
        </w:rPr>
        <w:t>Penelitian ini dilaksanakan pada bulan April sampai Mei 2018, terhitung mulai d</w:t>
      </w:r>
      <w:r w:rsidR="00190414" w:rsidRPr="00F9738E">
        <w:rPr>
          <w:rFonts w:ascii="Times New Roman" w:hAnsi="Times New Roman" w:cs="Times New Roman"/>
        </w:rPr>
        <w:t>ari persiapan penelitian hingga</w:t>
      </w:r>
      <w:r w:rsidR="00190414" w:rsidRPr="00F9738E">
        <w:rPr>
          <w:rFonts w:ascii="Times New Roman" w:hAnsi="Times New Roman" w:cs="Times New Roman"/>
          <w:lang w:val="id-ID"/>
        </w:rPr>
        <w:t xml:space="preserve"> </w:t>
      </w:r>
      <w:r w:rsidRPr="00F9738E">
        <w:rPr>
          <w:rFonts w:ascii="Times New Roman" w:hAnsi="Times New Roman" w:cs="Times New Roman"/>
        </w:rPr>
        <w:t>analisis data.</w:t>
      </w:r>
      <w:proofErr w:type="gramEnd"/>
      <w:r w:rsidRPr="00F9738E">
        <w:rPr>
          <w:rFonts w:ascii="Times New Roman" w:hAnsi="Times New Roman" w:cs="Times New Roman"/>
        </w:rPr>
        <w:t xml:space="preserve"> </w:t>
      </w:r>
      <w:proofErr w:type="gramStart"/>
      <w:r w:rsidRPr="00F9738E">
        <w:rPr>
          <w:rFonts w:ascii="Times New Roman" w:hAnsi="Times New Roman" w:cs="Times New Roman"/>
        </w:rPr>
        <w:t xml:space="preserve">Penelitian </w:t>
      </w:r>
      <w:r w:rsidR="003F1A4D" w:rsidRPr="00F9738E">
        <w:rPr>
          <w:rFonts w:ascii="Times New Roman" w:hAnsi="Times New Roman" w:cs="Times New Roman"/>
        </w:rPr>
        <w:t>dilakukan di perairan S</w:t>
      </w:r>
      <w:r w:rsidRPr="00F9738E">
        <w:rPr>
          <w:rFonts w:ascii="Times New Roman" w:hAnsi="Times New Roman" w:cs="Times New Roman"/>
        </w:rPr>
        <w:t>ungai Karang Mumus bagian hilir Kota Samarinda.</w:t>
      </w:r>
      <w:proofErr w:type="gramEnd"/>
      <w:r w:rsidRPr="00F9738E">
        <w:rPr>
          <w:rFonts w:ascii="Times New Roman" w:hAnsi="Times New Roman" w:cs="Times New Roman"/>
        </w:rPr>
        <w:t xml:space="preserve"> Analisis kualitas air dilakukan di Laboratorium Kualitas Air Fakultas Perikanan dan Ilmu Kelautan</w:t>
      </w:r>
      <w:r w:rsidR="00C17225" w:rsidRPr="00F9738E">
        <w:rPr>
          <w:rFonts w:ascii="Times New Roman" w:hAnsi="Times New Roman" w:cs="Times New Roman"/>
        </w:rPr>
        <w:t>.</w:t>
      </w:r>
    </w:p>
    <w:p w:rsidR="009073E5" w:rsidRPr="00F9738E" w:rsidRDefault="00522E71" w:rsidP="00F9738E">
      <w:pPr>
        <w:spacing w:after="0" w:line="240" w:lineRule="auto"/>
        <w:jc w:val="center"/>
        <w:rPr>
          <w:rFonts w:ascii="Times New Roman" w:hAnsi="Times New Roman" w:cs="Times New Roman"/>
        </w:rPr>
      </w:pPr>
      <w:r w:rsidRPr="00F9738E">
        <w:rPr>
          <w:rFonts w:ascii="Times New Roman" w:hAnsi="Times New Roman" w:cs="Times New Roman"/>
          <w:noProof/>
          <w:lang w:val="id-ID" w:eastAsia="id-ID"/>
        </w:rPr>
        <w:lastRenderedPageBreak/>
        <w:drawing>
          <wp:inline distT="0" distB="0" distL="0" distR="0" wp14:anchorId="77AE091F" wp14:editId="6AA0D435">
            <wp:extent cx="4537494" cy="278299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zky.jpg"/>
                    <pic:cNvPicPr/>
                  </pic:nvPicPr>
                  <pic:blipFill>
                    <a:blip r:embed="rId10" cstate="print">
                      <a:biLevel thresh="75000"/>
                      <a:extLst>
                        <a:ext uri="{28A0092B-C50C-407E-A947-70E740481C1C}">
                          <a14:useLocalDpi xmlns:a14="http://schemas.microsoft.com/office/drawing/2010/main" val="0"/>
                        </a:ext>
                      </a:extLst>
                    </a:blip>
                    <a:stretch>
                      <a:fillRect/>
                    </a:stretch>
                  </pic:blipFill>
                  <pic:spPr>
                    <a:xfrm>
                      <a:off x="0" y="0"/>
                      <a:ext cx="4560238" cy="2796944"/>
                    </a:xfrm>
                    <a:prstGeom prst="rect">
                      <a:avLst/>
                    </a:prstGeom>
                  </pic:spPr>
                </pic:pic>
              </a:graphicData>
            </a:graphic>
          </wp:inline>
        </w:drawing>
      </w:r>
    </w:p>
    <w:p w:rsidR="009073E5" w:rsidRPr="00F9738E" w:rsidRDefault="009073E5" w:rsidP="00F9738E">
      <w:pPr>
        <w:spacing w:after="0" w:line="240" w:lineRule="auto"/>
        <w:jc w:val="center"/>
        <w:rPr>
          <w:rFonts w:ascii="Times New Roman" w:hAnsi="Times New Roman" w:cs="Times New Roman"/>
        </w:rPr>
      </w:pPr>
      <w:proofErr w:type="gramStart"/>
      <w:r w:rsidRPr="00F9738E">
        <w:rPr>
          <w:rFonts w:ascii="Times New Roman" w:hAnsi="Times New Roman" w:cs="Times New Roman"/>
        </w:rPr>
        <w:t>Gambar</w:t>
      </w:r>
      <w:r w:rsidR="00F9738E" w:rsidRPr="00F9738E">
        <w:rPr>
          <w:rFonts w:ascii="Times New Roman" w:hAnsi="Times New Roman" w:cs="Times New Roman"/>
          <w:lang w:val="id-ID"/>
        </w:rPr>
        <w:t xml:space="preserve"> 1</w:t>
      </w:r>
      <w:r w:rsidRPr="00F9738E">
        <w:rPr>
          <w:rFonts w:ascii="Times New Roman" w:hAnsi="Times New Roman" w:cs="Times New Roman"/>
        </w:rPr>
        <w:t>.</w:t>
      </w:r>
      <w:proofErr w:type="gramEnd"/>
      <w:r w:rsidRPr="00F9738E">
        <w:rPr>
          <w:rFonts w:ascii="Times New Roman" w:hAnsi="Times New Roman" w:cs="Times New Roman"/>
        </w:rPr>
        <w:t xml:space="preserve"> Lokasi penelitian</w:t>
      </w:r>
    </w:p>
    <w:p w:rsidR="00D16060" w:rsidRPr="00F9738E" w:rsidRDefault="00887709" w:rsidP="00F9738E">
      <w:pPr>
        <w:spacing w:after="0" w:line="240" w:lineRule="auto"/>
        <w:ind w:firstLine="426"/>
        <w:jc w:val="both"/>
        <w:rPr>
          <w:rFonts w:ascii="Times New Roman" w:hAnsi="Times New Roman" w:cs="Times New Roman"/>
        </w:rPr>
      </w:pPr>
      <w:r w:rsidRPr="00F9738E">
        <w:rPr>
          <w:rFonts w:ascii="Times New Roman" w:hAnsi="Times New Roman" w:cs="Times New Roman"/>
        </w:rPr>
        <w:t>Alat dan bahan yang digunakan untuk mengukur dan mengambil data kualitas air yang dibutuhkan dalam penelitian in</w:t>
      </w:r>
      <w:r w:rsidR="003F03B4" w:rsidRPr="00F9738E">
        <w:rPr>
          <w:rFonts w:ascii="Times New Roman" w:hAnsi="Times New Roman" w:cs="Times New Roman"/>
        </w:rPr>
        <w:t xml:space="preserve">i yaitu untuk kegiatan </w:t>
      </w:r>
      <w:r w:rsidR="003F03B4" w:rsidRPr="00F9738E">
        <w:rPr>
          <w:rFonts w:ascii="Times New Roman" w:hAnsi="Times New Roman" w:cs="Times New Roman"/>
          <w:i/>
        </w:rPr>
        <w:t xml:space="preserve">sampling </w:t>
      </w:r>
      <w:r w:rsidR="003F03B4" w:rsidRPr="00F9738E">
        <w:rPr>
          <w:rFonts w:ascii="Times New Roman" w:hAnsi="Times New Roman" w:cs="Times New Roman"/>
        </w:rPr>
        <w:t xml:space="preserve">berupa perahu, botol sampel, </w:t>
      </w:r>
      <w:r w:rsidR="003F03B4" w:rsidRPr="00F9738E">
        <w:rPr>
          <w:rFonts w:ascii="Times New Roman" w:hAnsi="Times New Roman" w:cs="Times New Roman"/>
          <w:i/>
        </w:rPr>
        <w:t xml:space="preserve">water sampler, </w:t>
      </w:r>
      <w:r w:rsidR="003F03B4" w:rsidRPr="00F9738E">
        <w:rPr>
          <w:rFonts w:ascii="Times New Roman" w:hAnsi="Times New Roman" w:cs="Times New Roman"/>
        </w:rPr>
        <w:t xml:space="preserve">alat tulis, kamera , gps test dan untuk kegiatan analisis sampel berupa spektrofotometrik, pH meter, </w:t>
      </w:r>
      <w:r w:rsidR="003F03B4" w:rsidRPr="00F9738E">
        <w:rPr>
          <w:rFonts w:ascii="Times New Roman" w:hAnsi="Times New Roman" w:cs="Times New Roman"/>
          <w:i/>
        </w:rPr>
        <w:t xml:space="preserve">Secchi disk, </w:t>
      </w:r>
      <w:r w:rsidR="003F03B4" w:rsidRPr="00F9738E">
        <w:rPr>
          <w:rFonts w:ascii="Times New Roman" w:hAnsi="Times New Roman" w:cs="Times New Roman"/>
        </w:rPr>
        <w:t xml:space="preserve">Thermometer, Rol meter, Pelampung dan set titrasi DO. </w:t>
      </w:r>
      <w:proofErr w:type="gramStart"/>
      <w:r w:rsidR="003F03B4" w:rsidRPr="00F9738E">
        <w:rPr>
          <w:rFonts w:ascii="Times New Roman" w:hAnsi="Times New Roman" w:cs="Times New Roman"/>
        </w:rPr>
        <w:t>Adapun bahan yang digunakan berupa Sampel air, Larutan MnSO</w:t>
      </w:r>
      <w:r w:rsidR="003F03B4" w:rsidRPr="00F9738E">
        <w:rPr>
          <w:rFonts w:ascii="Times New Roman" w:hAnsi="Times New Roman" w:cs="Times New Roman"/>
          <w:vertAlign w:val="subscript"/>
        </w:rPr>
        <w:t xml:space="preserve">4, </w:t>
      </w:r>
      <w:r w:rsidR="003F03B4" w:rsidRPr="00F9738E">
        <w:rPr>
          <w:rFonts w:ascii="Times New Roman" w:hAnsi="Times New Roman" w:cs="Times New Roman"/>
        </w:rPr>
        <w:t>Larutan amilum, Larutan NaOH+KI, Larutan H</w:t>
      </w:r>
      <w:r w:rsidR="003F03B4" w:rsidRPr="00F9738E">
        <w:rPr>
          <w:rFonts w:ascii="Times New Roman" w:hAnsi="Times New Roman" w:cs="Times New Roman"/>
          <w:vertAlign w:val="subscript"/>
        </w:rPr>
        <w:t>2</w:t>
      </w:r>
      <w:r w:rsidR="003F03B4" w:rsidRPr="00F9738E">
        <w:rPr>
          <w:rFonts w:ascii="Times New Roman" w:hAnsi="Times New Roman" w:cs="Times New Roman"/>
        </w:rPr>
        <w:t>SO</w:t>
      </w:r>
      <w:r w:rsidR="003F03B4" w:rsidRPr="00F9738E">
        <w:rPr>
          <w:rFonts w:ascii="Times New Roman" w:hAnsi="Times New Roman" w:cs="Times New Roman"/>
          <w:vertAlign w:val="subscript"/>
        </w:rPr>
        <w:t>4</w:t>
      </w:r>
      <w:r w:rsidR="00004450" w:rsidRPr="00F9738E">
        <w:rPr>
          <w:rFonts w:ascii="Times New Roman" w:hAnsi="Times New Roman" w:cs="Times New Roman"/>
        </w:rPr>
        <w:t>, Larutan Na</w:t>
      </w:r>
      <w:r w:rsidR="00004450" w:rsidRPr="00F9738E">
        <w:rPr>
          <w:rFonts w:ascii="Times New Roman" w:hAnsi="Times New Roman" w:cs="Times New Roman"/>
          <w:vertAlign w:val="subscript"/>
        </w:rPr>
        <w:t>2</w:t>
      </w:r>
      <w:r w:rsidR="00004450" w:rsidRPr="00F9738E">
        <w:rPr>
          <w:rFonts w:ascii="Times New Roman" w:hAnsi="Times New Roman" w:cs="Times New Roman"/>
        </w:rPr>
        <w:t>S</w:t>
      </w:r>
      <w:r w:rsidR="00004450" w:rsidRPr="00F9738E">
        <w:rPr>
          <w:rFonts w:ascii="Times New Roman" w:hAnsi="Times New Roman" w:cs="Times New Roman"/>
          <w:vertAlign w:val="subscript"/>
        </w:rPr>
        <w:t>2</w:t>
      </w:r>
      <w:r w:rsidR="00004450" w:rsidRPr="00F9738E">
        <w:rPr>
          <w:rFonts w:ascii="Times New Roman" w:hAnsi="Times New Roman" w:cs="Times New Roman"/>
        </w:rPr>
        <w:t>O</w:t>
      </w:r>
      <w:r w:rsidR="00004450" w:rsidRPr="00F9738E">
        <w:rPr>
          <w:rFonts w:ascii="Times New Roman" w:hAnsi="Times New Roman" w:cs="Times New Roman"/>
          <w:vertAlign w:val="subscript"/>
        </w:rPr>
        <w:t>3.</w:t>
      </w:r>
      <w:proofErr w:type="gramEnd"/>
      <w:r w:rsidR="00F9738E" w:rsidRPr="00F9738E">
        <w:rPr>
          <w:rFonts w:ascii="Times New Roman" w:hAnsi="Times New Roman" w:cs="Times New Roman"/>
          <w:vertAlign w:val="subscript"/>
          <w:lang w:val="id-ID"/>
        </w:rPr>
        <w:t xml:space="preserve"> </w:t>
      </w:r>
      <w:r w:rsidR="00C17225" w:rsidRPr="00F9738E">
        <w:rPr>
          <w:rFonts w:ascii="Times New Roman" w:hAnsi="Times New Roman" w:cs="Times New Roman"/>
        </w:rPr>
        <w:t xml:space="preserve">Parameter penelitian yang </w:t>
      </w:r>
      <w:proofErr w:type="gramStart"/>
      <w:r w:rsidR="00C17225" w:rsidRPr="00F9738E">
        <w:rPr>
          <w:rFonts w:ascii="Times New Roman" w:hAnsi="Times New Roman" w:cs="Times New Roman"/>
        </w:rPr>
        <w:t>akan</w:t>
      </w:r>
      <w:proofErr w:type="gramEnd"/>
      <w:r w:rsidR="00C17225" w:rsidRPr="00F9738E">
        <w:rPr>
          <w:rFonts w:ascii="Times New Roman" w:hAnsi="Times New Roman" w:cs="Times New Roman"/>
        </w:rPr>
        <w:t xml:space="preserve"> diamati adalah parameter utama dan parameter penunjang, parameter utama berupa surfaktan dan parameter penunjang berupa suhu, kecerahan, kedalaman, kecepatan aliran, pH dan DO.</w:t>
      </w:r>
    </w:p>
    <w:p w:rsidR="00C17225" w:rsidRPr="00F9738E" w:rsidRDefault="00C17225" w:rsidP="00F9738E">
      <w:pPr>
        <w:spacing w:after="0" w:line="240" w:lineRule="auto"/>
        <w:rPr>
          <w:rFonts w:ascii="Times New Roman" w:hAnsi="Times New Roman" w:cs="Times New Roman"/>
          <w:b/>
        </w:rPr>
      </w:pPr>
      <w:r w:rsidRPr="00F9738E">
        <w:rPr>
          <w:rFonts w:ascii="Times New Roman" w:hAnsi="Times New Roman" w:cs="Times New Roman"/>
          <w:b/>
        </w:rPr>
        <w:t>Prosedur Penelitian</w:t>
      </w:r>
    </w:p>
    <w:p w:rsidR="00C17225" w:rsidRPr="00F9738E" w:rsidRDefault="00C17225" w:rsidP="00F9738E">
      <w:pPr>
        <w:pStyle w:val="ListParagraph"/>
        <w:numPr>
          <w:ilvl w:val="0"/>
          <w:numId w:val="2"/>
        </w:numPr>
        <w:spacing w:after="0" w:line="240" w:lineRule="auto"/>
        <w:ind w:left="426" w:hanging="426"/>
        <w:rPr>
          <w:rFonts w:ascii="Times New Roman" w:hAnsi="Times New Roman" w:cs="Times New Roman"/>
          <w:b/>
        </w:rPr>
      </w:pPr>
      <w:r w:rsidRPr="00F9738E">
        <w:rPr>
          <w:rFonts w:ascii="Times New Roman" w:hAnsi="Times New Roman" w:cs="Times New Roman"/>
          <w:b/>
        </w:rPr>
        <w:t>Tahapan awal dan persiapan</w:t>
      </w:r>
    </w:p>
    <w:p w:rsidR="00C17225" w:rsidRPr="00F9738E" w:rsidRDefault="00C17225" w:rsidP="00F9738E">
      <w:pPr>
        <w:pStyle w:val="ListParagraph"/>
        <w:spacing w:after="0" w:line="240" w:lineRule="auto"/>
        <w:ind w:left="0" w:firstLine="426"/>
        <w:rPr>
          <w:rFonts w:ascii="Times New Roman" w:hAnsi="Times New Roman" w:cs="Times New Roman"/>
        </w:rPr>
      </w:pPr>
      <w:proofErr w:type="gramStart"/>
      <w:r w:rsidRPr="00F9738E">
        <w:rPr>
          <w:rFonts w:ascii="Times New Roman" w:hAnsi="Times New Roman" w:cs="Times New Roman"/>
        </w:rPr>
        <w:t>Pada tahapan awal dalam penelitian ini dilakukan observasi lokasi penelitian, konsultasi dengan dosen pembimbing, penyusunan kerangka metode penelitian dan persiapan alat dan bahan.</w:t>
      </w:r>
      <w:proofErr w:type="gramEnd"/>
    </w:p>
    <w:p w:rsidR="00C17225" w:rsidRPr="00F9738E" w:rsidRDefault="00C17225" w:rsidP="00F9738E">
      <w:pPr>
        <w:pStyle w:val="ListParagraph"/>
        <w:numPr>
          <w:ilvl w:val="0"/>
          <w:numId w:val="2"/>
        </w:numPr>
        <w:spacing w:after="0" w:line="240" w:lineRule="auto"/>
        <w:ind w:left="360"/>
        <w:rPr>
          <w:rFonts w:ascii="Times New Roman" w:hAnsi="Times New Roman" w:cs="Times New Roman"/>
          <w:b/>
        </w:rPr>
      </w:pPr>
      <w:r w:rsidRPr="00F9738E">
        <w:rPr>
          <w:rFonts w:ascii="Times New Roman" w:hAnsi="Times New Roman" w:cs="Times New Roman"/>
          <w:b/>
        </w:rPr>
        <w:t>Pengambilan sampel</w:t>
      </w:r>
    </w:p>
    <w:p w:rsidR="00C17225" w:rsidRPr="00F9738E" w:rsidRDefault="00C17225" w:rsidP="00F9738E">
      <w:pPr>
        <w:spacing w:after="0" w:line="240" w:lineRule="auto"/>
        <w:ind w:firstLine="360"/>
        <w:jc w:val="both"/>
        <w:rPr>
          <w:rFonts w:ascii="Times New Roman" w:hAnsi="Times New Roman" w:cs="Times New Roman"/>
        </w:rPr>
      </w:pPr>
      <w:r w:rsidRPr="00F9738E">
        <w:rPr>
          <w:rFonts w:ascii="Times New Roman" w:hAnsi="Times New Roman" w:cs="Times New Roman"/>
        </w:rPr>
        <w:t xml:space="preserve">Pengambilan sampel dilakukan secara </w:t>
      </w:r>
      <w:r w:rsidRPr="00F9738E">
        <w:rPr>
          <w:rFonts w:ascii="Times New Roman" w:hAnsi="Times New Roman" w:cs="Times New Roman"/>
          <w:i/>
        </w:rPr>
        <w:t xml:space="preserve">integrated </w:t>
      </w:r>
      <w:r w:rsidRPr="00F9738E">
        <w:rPr>
          <w:rFonts w:ascii="Times New Roman" w:hAnsi="Times New Roman" w:cs="Times New Roman"/>
        </w:rPr>
        <w:t xml:space="preserve">yaitu sampel gabungan yang diambil secara terpisah di satu lokasi dengan volume yang </w:t>
      </w:r>
      <w:proofErr w:type="gramStart"/>
      <w:r w:rsidRPr="00F9738E">
        <w:rPr>
          <w:rFonts w:ascii="Times New Roman" w:hAnsi="Times New Roman" w:cs="Times New Roman"/>
        </w:rPr>
        <w:t>sama</w:t>
      </w:r>
      <w:proofErr w:type="gramEnd"/>
      <w:r w:rsidRPr="00F9738E">
        <w:rPr>
          <w:rFonts w:ascii="Times New Roman" w:hAnsi="Times New Roman" w:cs="Times New Roman"/>
        </w:rPr>
        <w:t xml:space="preserve">. Jumlah sampel air sebanyak 500 ml dimasukkan kedalam botol sampel kemudian diberi label sesuai lokasi dan waktu </w:t>
      </w:r>
      <w:r w:rsidRPr="00F9738E">
        <w:rPr>
          <w:rFonts w:ascii="Times New Roman" w:hAnsi="Times New Roman" w:cs="Times New Roman"/>
          <w:i/>
        </w:rPr>
        <w:t>sampling</w:t>
      </w:r>
      <w:r w:rsidRPr="00F9738E">
        <w:rPr>
          <w:rFonts w:ascii="Times New Roman" w:hAnsi="Times New Roman" w:cs="Times New Roman"/>
        </w:rPr>
        <w:t xml:space="preserve">. </w:t>
      </w:r>
      <w:proofErr w:type="gramStart"/>
      <w:r w:rsidRPr="00F9738E">
        <w:rPr>
          <w:rFonts w:ascii="Times New Roman" w:hAnsi="Times New Roman" w:cs="Times New Roman"/>
        </w:rPr>
        <w:t>Pengambilan sampel dilakukan pada saat pagi dan sore.</w:t>
      </w:r>
      <w:proofErr w:type="gramEnd"/>
      <w:r w:rsidRPr="00F9738E">
        <w:rPr>
          <w:rFonts w:ascii="Times New Roman" w:hAnsi="Times New Roman" w:cs="Times New Roman"/>
        </w:rPr>
        <w:t xml:space="preserve"> </w:t>
      </w:r>
      <w:proofErr w:type="gramStart"/>
      <w:r w:rsidRPr="00F9738E">
        <w:rPr>
          <w:rFonts w:ascii="Times New Roman" w:hAnsi="Times New Roman" w:cs="Times New Roman"/>
        </w:rPr>
        <w:t>Pada saat pasang pengambilan sampel di mulai dari hulu sedangkan pada saat surut pengambilan sampel di lakukan mulai dari hilir.</w:t>
      </w:r>
      <w:proofErr w:type="gramEnd"/>
    </w:p>
    <w:p w:rsidR="00667A71" w:rsidRPr="00F9738E" w:rsidRDefault="00667A71" w:rsidP="00F9738E">
      <w:pPr>
        <w:spacing w:after="0" w:line="240" w:lineRule="auto"/>
        <w:rPr>
          <w:rFonts w:ascii="Times New Roman" w:hAnsi="Times New Roman" w:cs="Times New Roman"/>
          <w:b/>
        </w:rPr>
      </w:pPr>
      <w:r w:rsidRPr="00F9738E">
        <w:rPr>
          <w:rFonts w:ascii="Times New Roman" w:hAnsi="Times New Roman" w:cs="Times New Roman"/>
          <w:b/>
        </w:rPr>
        <w:t>Analisis</w:t>
      </w:r>
      <w:r w:rsidR="009C1814" w:rsidRPr="00F9738E">
        <w:rPr>
          <w:rFonts w:ascii="Times New Roman" w:hAnsi="Times New Roman" w:cs="Times New Roman"/>
          <w:b/>
        </w:rPr>
        <w:t xml:space="preserve"> Penelitian</w:t>
      </w:r>
    </w:p>
    <w:p w:rsidR="00A14767" w:rsidRPr="00F9738E" w:rsidRDefault="00667A71" w:rsidP="00F9738E">
      <w:pPr>
        <w:spacing w:after="0" w:line="240" w:lineRule="auto"/>
        <w:ind w:firstLine="426"/>
        <w:jc w:val="both"/>
        <w:rPr>
          <w:rFonts w:ascii="Times New Roman" w:hAnsi="Times New Roman" w:cs="Times New Roman"/>
          <w:lang w:val="id-ID"/>
        </w:rPr>
      </w:pPr>
      <w:r w:rsidRPr="00F9738E">
        <w:rPr>
          <w:rFonts w:ascii="Times New Roman" w:hAnsi="Times New Roman" w:cs="Times New Roman"/>
        </w:rPr>
        <w:t xml:space="preserve">Data hasil penelitian </w:t>
      </w:r>
      <w:proofErr w:type="gramStart"/>
      <w:r w:rsidRPr="00F9738E">
        <w:rPr>
          <w:rFonts w:ascii="Times New Roman" w:hAnsi="Times New Roman" w:cs="Times New Roman"/>
        </w:rPr>
        <w:t>akan</w:t>
      </w:r>
      <w:proofErr w:type="gramEnd"/>
      <w:r w:rsidRPr="00F9738E">
        <w:rPr>
          <w:rFonts w:ascii="Times New Roman" w:hAnsi="Times New Roman" w:cs="Times New Roman"/>
        </w:rPr>
        <w:t xml:space="preserve"> dianalisis menggunakan Uji t untuk mengetahui ada tidaknya perbedaan yang signifikan kadar surfaktan pada saat pasang pagi, pasang sore, surut pagi dan surut sore. Kemudian, Uji Chi Kuadrat untuk mengetahui ada tidaknya perbedaan yang signifikan nilai kadar surfaktan dengan rumus sebagai </w:t>
      </w:r>
      <w:proofErr w:type="gramStart"/>
      <w:r w:rsidRPr="00F9738E">
        <w:rPr>
          <w:rFonts w:ascii="Times New Roman" w:hAnsi="Times New Roman" w:cs="Times New Roman"/>
        </w:rPr>
        <w:t>berikut :</w:t>
      </w:r>
      <w:proofErr w:type="gramEnd"/>
      <w:r w:rsidRPr="00F9738E">
        <w:rPr>
          <w:rFonts w:ascii="Times New Roman" w:hAnsi="Times New Roman" w:cs="Times New Roman"/>
        </w:rPr>
        <w:t xml:space="preserve"> (Djarwanto, 2001)</w:t>
      </w:r>
    </w:p>
    <w:p w:rsidR="00667A71" w:rsidRPr="00F9738E" w:rsidRDefault="00667A71" w:rsidP="00F9738E">
      <w:pPr>
        <w:pStyle w:val="ListParagraph"/>
        <w:numPr>
          <w:ilvl w:val="0"/>
          <w:numId w:val="5"/>
        </w:numPr>
        <w:tabs>
          <w:tab w:val="left" w:pos="1276"/>
        </w:tabs>
        <w:spacing w:after="0" w:line="240" w:lineRule="auto"/>
        <w:ind w:left="360"/>
        <w:rPr>
          <w:rFonts w:ascii="Times New Roman" w:eastAsiaTheme="minorEastAsia" w:hAnsi="Times New Roman" w:cs="Times New Roman"/>
          <w:b/>
        </w:rPr>
      </w:pPr>
      <w:r w:rsidRPr="00F9738E">
        <w:rPr>
          <w:rFonts w:ascii="Times New Roman" w:eastAsiaTheme="minorEastAsia" w:hAnsi="Times New Roman" w:cs="Times New Roman"/>
          <w:b/>
        </w:rPr>
        <w:t xml:space="preserve">Uji t berpasangan </w:t>
      </w:r>
    </w:p>
    <w:p w:rsidR="00667A71" w:rsidRPr="00F9738E" w:rsidRDefault="00875EC8" w:rsidP="00F9738E">
      <w:pPr>
        <w:tabs>
          <w:tab w:val="left" w:pos="1276"/>
        </w:tabs>
        <w:spacing w:after="0" w:line="240" w:lineRule="auto"/>
        <w:ind w:left="1560" w:hanging="1560"/>
        <w:rPr>
          <w:rFonts w:ascii="Times New Roman" w:hAnsi="Times New Roman" w:cs="Times New Roman"/>
        </w:rPr>
      </w:pPr>
      <m:oMathPara>
        <m:oMath>
          <m:sSup>
            <m:sSupPr>
              <m:ctrlPr>
                <w:rPr>
                  <w:rFonts w:ascii="Cambria Math" w:hAnsi="Cambria Math" w:cs="Times New Roman"/>
                  <w:i/>
                </w:rPr>
              </m:ctrlPr>
            </m:sSupPr>
            <m:e>
              <m:r>
                <w:rPr>
                  <w:rFonts w:ascii="Cambria Math" w:hAnsi="Cambria Math" w:cs="Times New Roman"/>
                </w:rPr>
                <m:t>s</m:t>
              </m:r>
            </m:e>
            <m:sup>
              <m:r>
                <w:rPr>
                  <w:rFonts w:ascii="Cambria Math" w:hAnsi="Cambria Math" w:cs="Times New Roman"/>
                </w:rPr>
                <m:t>2</m:t>
              </m:r>
            </m:sup>
          </m:sSup>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m:t>
              </m:r>
              <m:sSup>
                <m:sSupPr>
                  <m:ctrlPr>
                    <w:rPr>
                      <w:rFonts w:ascii="Cambria Math" w:hAnsi="Cambria Math" w:cs="Times New Roman"/>
                    </w:rPr>
                  </m:ctrlPr>
                </m:sSupPr>
                <m:e>
                  <m:r>
                    <w:rPr>
                      <w:rFonts w:ascii="Cambria Math" w:hAnsi="Cambria Math" w:cs="Times New Roman"/>
                    </w:rPr>
                    <m:t>d</m:t>
                  </m:r>
                </m:e>
                <m:sup>
                  <m:r>
                    <w:rPr>
                      <w:rFonts w:ascii="Cambria Math" w:hAnsi="Cambria Math" w:cs="Times New Roman"/>
                    </w:rPr>
                    <m:t>2</m:t>
                  </m:r>
                </m:sup>
              </m:sSup>
              <m:r>
                <w:rPr>
                  <w:rFonts w:ascii="Cambria Math" w:hAnsi="Cambria Math" w:cs="Times New Roman"/>
                </w:rPr>
                <m:t>-</m:t>
              </m:r>
              <m:f>
                <m:fPr>
                  <m:ctrlPr>
                    <w:rPr>
                      <w:rFonts w:ascii="Cambria Math" w:hAnsi="Cambria Math" w:cs="Times New Roman"/>
                      <w:i/>
                    </w:rPr>
                  </m:ctrlPr>
                </m:fPr>
                <m:num>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d</m:t>
                      </m:r>
                    </m:e>
                    <m:sup>
                      <m:r>
                        <w:rPr>
                          <w:rFonts w:ascii="Cambria Math" w:hAnsi="Cambria Math" w:cs="Times New Roman"/>
                        </w:rPr>
                        <m:t>2</m:t>
                      </m:r>
                    </m:sup>
                  </m:sSup>
                </m:num>
                <m:den>
                  <m:r>
                    <w:rPr>
                      <w:rFonts w:ascii="Cambria Math" w:hAnsi="Cambria Math" w:cs="Times New Roman"/>
                    </w:rPr>
                    <m:t>n</m:t>
                  </m:r>
                </m:den>
              </m:f>
            </m:num>
            <m:den>
              <m:r>
                <m:rPr>
                  <m:sty m:val="p"/>
                </m:rPr>
                <w:rPr>
                  <w:rFonts w:ascii="Cambria Math" w:hAnsi="Cambria Math" w:cs="Times New Roman"/>
                </w:rPr>
                <m:t>n-1</m:t>
              </m:r>
            </m:den>
          </m:f>
        </m:oMath>
      </m:oMathPara>
    </w:p>
    <w:p w:rsidR="00667A71" w:rsidRPr="00F9738E" w:rsidRDefault="00667A71" w:rsidP="00F9738E">
      <w:pPr>
        <w:tabs>
          <w:tab w:val="left" w:pos="1276"/>
        </w:tabs>
        <w:spacing w:after="0" w:line="240" w:lineRule="auto"/>
        <w:ind w:left="1560" w:hanging="1560"/>
        <w:rPr>
          <w:rFonts w:ascii="Times New Roman" w:hAnsi="Times New Roman" w:cs="Times New Roman"/>
        </w:rPr>
      </w:pPr>
      <m:oMathPara>
        <m:oMath>
          <m:r>
            <w:rPr>
              <w:rFonts w:ascii="Cambria Math" w:hAnsi="Cambria Math" w:cs="Times New Roman"/>
            </w:rPr>
            <m:t>sd=</m:t>
          </m:r>
          <m:rad>
            <m:radPr>
              <m:degHide m:val="1"/>
              <m:ctrlPr>
                <w:rPr>
                  <w:rFonts w:ascii="Cambria Math" w:hAnsi="Cambria Math" w:cs="Times New Roman"/>
                  <w:i/>
                </w:rPr>
              </m:ctrlPr>
            </m:radPr>
            <m:deg/>
            <m:e>
              <m:f>
                <m:fPr>
                  <m:ctrlPr>
                    <w:rPr>
                      <w:rFonts w:ascii="Cambria Math" w:hAnsi="Cambria Math" w:cs="Times New Roman"/>
                      <w:i/>
                    </w:rPr>
                  </m:ctrlPr>
                </m:fPr>
                <m:num>
                  <m:sSup>
                    <m:sSupPr>
                      <m:ctrlPr>
                        <w:rPr>
                          <w:rFonts w:ascii="Cambria Math" w:hAnsi="Cambria Math" w:cs="Times New Roman"/>
                          <w:i/>
                        </w:rPr>
                      </m:ctrlPr>
                    </m:sSupPr>
                    <m:e>
                      <m:r>
                        <w:rPr>
                          <w:rFonts w:ascii="Cambria Math" w:hAnsi="Cambria Math" w:cs="Times New Roman"/>
                        </w:rPr>
                        <m:t>s</m:t>
                      </m:r>
                    </m:e>
                    <m:sup>
                      <m:r>
                        <w:rPr>
                          <w:rFonts w:ascii="Cambria Math" w:hAnsi="Cambria Math" w:cs="Times New Roman"/>
                        </w:rPr>
                        <m:t>2</m:t>
                      </m:r>
                    </m:sup>
                  </m:sSup>
                </m:num>
                <m:den>
                  <m:r>
                    <w:rPr>
                      <w:rFonts w:ascii="Cambria Math" w:hAnsi="Cambria Math" w:cs="Times New Roman"/>
                    </w:rPr>
                    <m:t>n</m:t>
                  </m:r>
                </m:den>
              </m:f>
            </m:e>
          </m:rad>
        </m:oMath>
      </m:oMathPara>
    </w:p>
    <w:p w:rsidR="00667A71" w:rsidRPr="00F9738E" w:rsidRDefault="00875EC8" w:rsidP="00F9738E">
      <w:pPr>
        <w:tabs>
          <w:tab w:val="left" w:pos="1276"/>
        </w:tabs>
        <w:spacing w:after="0" w:line="240" w:lineRule="auto"/>
        <w:ind w:left="1560" w:hanging="1560"/>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hit</m:t>
              </m:r>
            </m:sub>
          </m:sSub>
          <m:r>
            <w:rPr>
              <w:rFonts w:ascii="Cambria Math" w:hAnsi="Cambria Math" w:cs="Times New Roman"/>
            </w:rPr>
            <m:t>=</m:t>
          </m:r>
          <m:f>
            <m:fPr>
              <m:ctrlPr>
                <w:rPr>
                  <w:rFonts w:ascii="Cambria Math" w:hAnsi="Cambria Math" w:cs="Times New Roman"/>
                  <w:i/>
                </w:rPr>
              </m:ctrlPr>
            </m:fPr>
            <m:num>
              <m:r>
                <w:rPr>
                  <w:rFonts w:ascii="Cambria Math" w:hAnsi="Cambria Math" w:cs="Times New Roman"/>
                </w:rPr>
                <m:t>d</m:t>
              </m:r>
            </m:num>
            <m:den>
              <m:r>
                <w:rPr>
                  <w:rFonts w:ascii="Cambria Math" w:hAnsi="Cambria Math" w:cs="Times New Roman"/>
                </w:rPr>
                <m:t>sd</m:t>
              </m:r>
            </m:den>
          </m:f>
          <m:r>
            <w:rPr>
              <w:rFonts w:ascii="Cambria Math" w:hAnsi="Cambria Math" w:cs="Times New Roman"/>
            </w:rPr>
            <m:t>, db=n-1</m:t>
          </m:r>
        </m:oMath>
      </m:oMathPara>
    </w:p>
    <w:p w:rsidR="00667A71" w:rsidRPr="00F9738E" w:rsidRDefault="00667A71" w:rsidP="00F9738E">
      <w:pPr>
        <w:tabs>
          <w:tab w:val="left" w:pos="1276"/>
        </w:tabs>
        <w:spacing w:after="0" w:line="240" w:lineRule="auto"/>
        <w:ind w:left="1560" w:hanging="1560"/>
        <w:rPr>
          <w:rFonts w:ascii="Times New Roman" w:hAnsi="Times New Roman" w:cs="Times New Roman"/>
        </w:rPr>
      </w:pPr>
      <w:proofErr w:type="gramStart"/>
      <w:r w:rsidRPr="00F9738E">
        <w:rPr>
          <w:rFonts w:ascii="Times New Roman" w:hAnsi="Times New Roman" w:cs="Times New Roman"/>
        </w:rPr>
        <w:t>Hipotesis :</w:t>
      </w:r>
      <w:proofErr w:type="gramEnd"/>
    </w:p>
    <w:p w:rsidR="00667A71" w:rsidRPr="00F9738E" w:rsidRDefault="00667A71" w:rsidP="00F9738E">
      <w:pPr>
        <w:tabs>
          <w:tab w:val="left" w:pos="1276"/>
        </w:tabs>
        <w:spacing w:after="0" w:line="240" w:lineRule="auto"/>
        <w:ind w:left="540" w:hanging="540"/>
        <w:rPr>
          <w:rFonts w:ascii="Times New Roman" w:hAnsi="Times New Roman" w:cs="Times New Roman"/>
          <w:vertAlign w:val="subscript"/>
        </w:rPr>
      </w:pPr>
      <w:proofErr w:type="gramStart"/>
      <w:r w:rsidRPr="00F9738E">
        <w:rPr>
          <w:rFonts w:ascii="Times New Roman" w:hAnsi="Times New Roman" w:cs="Times New Roman"/>
        </w:rPr>
        <w:t>Ho :</w:t>
      </w:r>
      <w:proofErr w:type="gramEnd"/>
      <w:r w:rsidRPr="00F9738E">
        <w:rPr>
          <w:rFonts w:ascii="Times New Roman" w:hAnsi="Times New Roman" w:cs="Times New Roman"/>
        </w:rPr>
        <w:t xml:space="preserve"> tidak terdapat perbedaan nilai kadar surfaktan yang signidfikan antara pasang dan surut pada taraf uji α (0,05), bila t</w:t>
      </w:r>
      <w:r w:rsidRPr="00F9738E">
        <w:rPr>
          <w:rFonts w:ascii="Times New Roman" w:hAnsi="Times New Roman" w:cs="Times New Roman"/>
          <w:vertAlign w:val="subscript"/>
        </w:rPr>
        <w:t xml:space="preserve">hit </w:t>
      </w:r>
      <w:r w:rsidRPr="00F9738E">
        <w:rPr>
          <w:rFonts w:ascii="Times New Roman" w:hAnsi="Times New Roman" w:cs="Times New Roman"/>
        </w:rPr>
        <w:t>≤ t</w:t>
      </w:r>
      <w:r w:rsidRPr="00F9738E">
        <w:rPr>
          <w:rFonts w:ascii="Times New Roman" w:hAnsi="Times New Roman" w:cs="Times New Roman"/>
          <w:vertAlign w:val="subscript"/>
        </w:rPr>
        <w:t>(0,05,db)</w:t>
      </w:r>
    </w:p>
    <w:p w:rsidR="001E2991" w:rsidRPr="00F9738E" w:rsidRDefault="00667A71" w:rsidP="00F9738E">
      <w:pPr>
        <w:tabs>
          <w:tab w:val="left" w:pos="1276"/>
        </w:tabs>
        <w:spacing w:after="0" w:line="240" w:lineRule="auto"/>
        <w:ind w:left="540" w:hanging="540"/>
        <w:rPr>
          <w:rFonts w:ascii="Times New Roman" w:hAnsi="Times New Roman" w:cs="Times New Roman"/>
          <w:vertAlign w:val="subscript"/>
        </w:rPr>
      </w:pPr>
      <w:proofErr w:type="gramStart"/>
      <w:r w:rsidRPr="00F9738E">
        <w:rPr>
          <w:rFonts w:ascii="Times New Roman" w:hAnsi="Times New Roman" w:cs="Times New Roman"/>
        </w:rPr>
        <w:t>Ho :</w:t>
      </w:r>
      <w:proofErr w:type="gramEnd"/>
      <w:r w:rsidRPr="00F9738E">
        <w:rPr>
          <w:rFonts w:ascii="Times New Roman" w:hAnsi="Times New Roman" w:cs="Times New Roman"/>
        </w:rPr>
        <w:t xml:space="preserve"> terdapat perbedaan nilai kadar surfaktan yang signifikan antara pasang dan surut pada taraf uji α (0,05), bila t</w:t>
      </w:r>
      <w:r w:rsidRPr="00F9738E">
        <w:rPr>
          <w:rFonts w:ascii="Times New Roman" w:hAnsi="Times New Roman" w:cs="Times New Roman"/>
          <w:vertAlign w:val="subscript"/>
        </w:rPr>
        <w:t xml:space="preserve">hit </w:t>
      </w:r>
      <w:r w:rsidRPr="00F9738E">
        <w:rPr>
          <w:rFonts w:ascii="Times New Roman" w:hAnsi="Times New Roman" w:cs="Times New Roman"/>
        </w:rPr>
        <w:t>≤ t</w:t>
      </w:r>
      <w:r w:rsidRPr="00F9738E">
        <w:rPr>
          <w:rFonts w:ascii="Times New Roman" w:hAnsi="Times New Roman" w:cs="Times New Roman"/>
          <w:vertAlign w:val="subscript"/>
        </w:rPr>
        <w:t>(0,05,db)</w:t>
      </w:r>
    </w:p>
    <w:p w:rsidR="00667A71" w:rsidRPr="00F9738E" w:rsidRDefault="00667A71" w:rsidP="00F9738E">
      <w:pPr>
        <w:pStyle w:val="ListParagraph"/>
        <w:numPr>
          <w:ilvl w:val="0"/>
          <w:numId w:val="5"/>
        </w:numPr>
        <w:spacing w:after="0" w:line="240" w:lineRule="auto"/>
        <w:ind w:left="360"/>
        <w:rPr>
          <w:rFonts w:ascii="Times New Roman" w:eastAsiaTheme="minorEastAsia" w:hAnsi="Times New Roman" w:cs="Times New Roman"/>
          <w:b/>
        </w:rPr>
      </w:pPr>
      <w:r w:rsidRPr="00F9738E">
        <w:rPr>
          <w:rFonts w:ascii="Times New Roman" w:hAnsi="Times New Roman" w:cs="Times New Roman"/>
          <w:b/>
        </w:rPr>
        <w:lastRenderedPageBreak/>
        <w:t>Uji Chi Kuadrat</w:t>
      </w:r>
    </w:p>
    <w:p w:rsidR="00667A71" w:rsidRPr="00F9738E" w:rsidRDefault="00875EC8" w:rsidP="00F9738E">
      <w:pPr>
        <w:spacing w:after="0" w:line="240" w:lineRule="auto"/>
        <w:ind w:left="562"/>
        <w:rPr>
          <w:rFonts w:ascii="Times New Roman" w:hAnsi="Times New Roman" w:cs="Times New Roman"/>
        </w:rPr>
      </w:pPr>
      <m:oMathPara>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 xml:space="preserve">2   </m:t>
              </m:r>
            </m:sup>
          </m:sSup>
          <m:r>
            <w:rPr>
              <w:rFonts w:ascii="Cambria Math" w:hAnsi="Cambria Math" w:cs="Times New Roman"/>
            </w:rPr>
            <m:t xml:space="preserve">hit = </m:t>
          </m:r>
          <m:nary>
            <m:naryPr>
              <m:chr m:val="∑"/>
              <m:limLoc m:val="undOvr"/>
              <m:ctrlPr>
                <w:rPr>
                  <w:rFonts w:ascii="Cambria Math" w:hAnsi="Cambria Math" w:cs="Times New Roman"/>
                  <w:i/>
                </w:rPr>
              </m:ctrlPr>
            </m:naryPr>
            <m:sub>
              <m:r>
                <w:rPr>
                  <w:rFonts w:ascii="Cambria Math" w:hAnsi="Cambria Math" w:cs="Times New Roman"/>
                </w:rPr>
                <m:t>i=1</m:t>
              </m:r>
            </m:sub>
            <m:sup>
              <m:r>
                <w:rPr>
                  <w:rFonts w:ascii="Cambria Math" w:hAnsi="Cambria Math" w:cs="Times New Roman"/>
                </w:rPr>
                <m:t>B</m:t>
              </m:r>
            </m:sup>
            <m:e>
              <m:nary>
                <m:naryPr>
                  <m:chr m:val="∑"/>
                  <m:limLoc m:val="undOvr"/>
                  <m:ctrlPr>
                    <w:rPr>
                      <w:rFonts w:ascii="Cambria Math" w:hAnsi="Cambria Math" w:cs="Times New Roman"/>
                      <w:i/>
                    </w:rPr>
                  </m:ctrlPr>
                </m:naryPr>
                <m:sub>
                  <m:r>
                    <w:rPr>
                      <w:rFonts w:ascii="Cambria Math" w:hAnsi="Cambria Math" w:cs="Times New Roman"/>
                    </w:rPr>
                    <m:t>j=1</m:t>
                  </m:r>
                </m:sub>
                <m:sup>
                  <m:r>
                    <w:rPr>
                      <w:rFonts w:ascii="Cambria Math" w:hAnsi="Cambria Math" w:cs="Times New Roman"/>
                    </w:rPr>
                    <m:t>K</m:t>
                  </m:r>
                </m:sup>
                <m:e>
                  <m:f>
                    <m:fPr>
                      <m:ctrlPr>
                        <w:rPr>
                          <w:rFonts w:ascii="Cambria Math" w:hAnsi="Cambria Math" w:cs="Times New Roman"/>
                          <w:i/>
                        </w:rPr>
                      </m:ctrlPr>
                    </m:fPr>
                    <m:num>
                      <m:sSup>
                        <m:sSupPr>
                          <m:ctrlPr>
                            <w:rPr>
                              <w:rFonts w:ascii="Cambria Math" w:hAnsi="Cambria Math" w:cs="Times New Roman"/>
                              <w:i/>
                            </w:rPr>
                          </m:ctrlPr>
                        </m:sSupPr>
                        <m:e>
                          <m:r>
                            <w:rPr>
                              <w:rFonts w:ascii="Cambria Math" w:hAnsi="Cambria Math" w:cs="Times New Roman"/>
                            </w:rPr>
                            <m:t>(0ij-Eij)</m:t>
                          </m:r>
                        </m:e>
                        <m:sup>
                          <m:r>
                            <w:rPr>
                              <w:rFonts w:ascii="Cambria Math" w:hAnsi="Cambria Math" w:cs="Times New Roman"/>
                            </w:rPr>
                            <m:t>2</m:t>
                          </m:r>
                        </m:sup>
                      </m:sSup>
                    </m:num>
                    <m:den>
                      <m:r>
                        <w:rPr>
                          <w:rFonts w:ascii="Cambria Math" w:hAnsi="Cambria Math" w:cs="Times New Roman"/>
                        </w:rPr>
                        <m:t>Eij</m:t>
                      </m:r>
                    </m:den>
                  </m:f>
                </m:e>
              </m:nary>
            </m:e>
          </m:nary>
        </m:oMath>
      </m:oMathPara>
    </w:p>
    <w:p w:rsidR="0058430A" w:rsidRPr="00F9738E" w:rsidRDefault="0058430A" w:rsidP="00F9738E">
      <w:pPr>
        <w:spacing w:after="0" w:line="240" w:lineRule="auto"/>
        <w:ind w:left="360"/>
        <w:rPr>
          <w:rFonts w:ascii="Times New Roman" w:hAnsi="Times New Roman" w:cs="Times New Roman"/>
        </w:rPr>
      </w:pPr>
    </w:p>
    <w:p w:rsidR="00667A71" w:rsidRPr="00F9738E" w:rsidRDefault="00667A71" w:rsidP="00F9738E">
      <w:pPr>
        <w:spacing w:after="0" w:line="240" w:lineRule="auto"/>
        <w:ind w:left="360"/>
        <w:rPr>
          <w:rFonts w:ascii="Times New Roman" w:hAnsi="Times New Roman" w:cs="Times New Roman"/>
        </w:rPr>
      </w:pPr>
      <w:proofErr w:type="gramStart"/>
      <w:r w:rsidRPr="00F9738E">
        <w:rPr>
          <w:rFonts w:ascii="Times New Roman" w:hAnsi="Times New Roman" w:cs="Times New Roman"/>
        </w:rPr>
        <w:t>Dimana :</w:t>
      </w:r>
      <w:proofErr w:type="gramEnd"/>
      <w:r w:rsidRPr="00F9738E">
        <w:rPr>
          <w:rFonts w:ascii="Times New Roman" w:hAnsi="Times New Roman" w:cs="Times New Roman"/>
        </w:rPr>
        <w:br/>
      </w:r>
      <m:oMathPara>
        <m:oMath>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ij</m:t>
              </m:r>
            </m:sub>
          </m:sSub>
          <m:r>
            <w:rPr>
              <w:rFonts w:ascii="Cambria Math" w:hAnsi="Cambria Math" w:cs="Times New Roman"/>
            </w:rPr>
            <m:t>=</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O</m:t>
                  </m:r>
                </m:e>
                <m:sub>
                  <m:r>
                    <w:rPr>
                      <w:rFonts w:ascii="Cambria Math" w:hAnsi="Cambria Math" w:cs="Times New Roman"/>
                    </w:rPr>
                    <m:t>i</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O</m:t>
                  </m:r>
                </m:e>
                <m:sub>
                  <m:r>
                    <w:rPr>
                      <w:rFonts w:ascii="Cambria Math" w:hAnsi="Cambria Math" w:cs="Times New Roman"/>
                    </w:rPr>
                    <m:t>j</m:t>
                  </m:r>
                </m:sub>
              </m:sSub>
            </m:num>
            <m:den>
              <m:r>
                <w:rPr>
                  <w:rFonts w:ascii="Cambria Math" w:hAnsi="Cambria Math" w:cs="Times New Roman"/>
                </w:rPr>
                <m:t>O</m:t>
              </m:r>
            </m:den>
          </m:f>
        </m:oMath>
      </m:oMathPara>
    </w:p>
    <w:p w:rsidR="00667A71" w:rsidRPr="00F9738E" w:rsidRDefault="00667A71" w:rsidP="00F9738E">
      <w:pPr>
        <w:tabs>
          <w:tab w:val="left" w:pos="993"/>
        </w:tabs>
        <w:spacing w:after="0" w:line="240" w:lineRule="auto"/>
        <w:ind w:left="360"/>
        <w:rPr>
          <w:rFonts w:ascii="Times New Roman" w:hAnsi="Times New Roman" w:cs="Times New Roman"/>
        </w:rPr>
      </w:pPr>
      <w:proofErr w:type="gramStart"/>
      <w:r w:rsidRPr="00F9738E">
        <w:rPr>
          <w:rFonts w:ascii="Times New Roman" w:hAnsi="Times New Roman" w:cs="Times New Roman"/>
        </w:rPr>
        <w:t>Keterangan :</w:t>
      </w:r>
      <w:proofErr w:type="gramEnd"/>
    </w:p>
    <w:p w:rsidR="00667A71" w:rsidRPr="00F9738E" w:rsidRDefault="00667A71" w:rsidP="00F9738E">
      <w:pPr>
        <w:tabs>
          <w:tab w:val="left" w:pos="993"/>
        </w:tabs>
        <w:spacing w:after="0" w:line="240" w:lineRule="auto"/>
        <w:ind w:left="360"/>
        <w:rPr>
          <w:rFonts w:ascii="Times New Roman" w:hAnsi="Times New Roman" w:cs="Times New Roman"/>
        </w:rPr>
      </w:pPr>
      <m:oMath>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O</m:t>
            </m:r>
          </m:e>
          <m:sub>
            <m:r>
              <w:rPr>
                <w:rFonts w:ascii="Cambria Math" w:hAnsi="Cambria Math" w:cs="Times New Roman"/>
              </w:rPr>
              <m:t>ij</m:t>
            </m:r>
          </m:sub>
        </m:sSub>
      </m:oMath>
      <w:r w:rsidRPr="00F9738E">
        <w:rPr>
          <w:rFonts w:ascii="Times New Roman" w:hAnsi="Times New Roman" w:cs="Times New Roman"/>
        </w:rPr>
        <w:t xml:space="preserve"> </w:t>
      </w:r>
      <w:r w:rsidRPr="00F9738E">
        <w:rPr>
          <w:rFonts w:ascii="Times New Roman" w:hAnsi="Times New Roman" w:cs="Times New Roman"/>
        </w:rPr>
        <w:tab/>
        <w:t xml:space="preserve">: </w:t>
      </w:r>
      <w:proofErr w:type="gramStart"/>
      <w:r w:rsidRPr="00F9738E">
        <w:rPr>
          <w:rFonts w:ascii="Times New Roman" w:hAnsi="Times New Roman" w:cs="Times New Roman"/>
        </w:rPr>
        <w:t>nilai</w:t>
      </w:r>
      <w:proofErr w:type="gramEnd"/>
      <w:r w:rsidRPr="00F9738E">
        <w:rPr>
          <w:rFonts w:ascii="Times New Roman" w:hAnsi="Times New Roman" w:cs="Times New Roman"/>
        </w:rPr>
        <w:t xml:space="preserve"> observasi baris ke-i kolom ke-j</w:t>
      </w:r>
    </w:p>
    <w:p w:rsidR="00667A71" w:rsidRPr="00F9738E" w:rsidRDefault="00667A71" w:rsidP="00F9738E">
      <w:pPr>
        <w:tabs>
          <w:tab w:val="left" w:pos="990"/>
        </w:tabs>
        <w:spacing w:after="0" w:line="240" w:lineRule="auto"/>
        <w:ind w:left="360" w:hanging="450"/>
        <w:rPr>
          <w:rFonts w:ascii="Times New Roman" w:hAnsi="Times New Roman" w:cs="Times New Roman"/>
        </w:rPr>
      </w:pPr>
      <w:r w:rsidRPr="00F9738E">
        <w:rPr>
          <w:rFonts w:ascii="Times New Roman" w:hAnsi="Times New Roman" w:cs="Times New Roman"/>
        </w:rPr>
        <w:tab/>
      </w:r>
      <m:oMath>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 xml:space="preserve">ij </m:t>
            </m:r>
          </m:sub>
        </m:sSub>
      </m:oMath>
      <w:r w:rsidRPr="00F9738E">
        <w:rPr>
          <w:rFonts w:ascii="Times New Roman" w:hAnsi="Times New Roman" w:cs="Times New Roman"/>
        </w:rPr>
        <w:tab/>
        <w:t xml:space="preserve">: </w:t>
      </w:r>
      <w:proofErr w:type="gramStart"/>
      <w:r w:rsidRPr="00F9738E">
        <w:rPr>
          <w:rFonts w:ascii="Times New Roman" w:hAnsi="Times New Roman" w:cs="Times New Roman"/>
        </w:rPr>
        <w:t>nilai</w:t>
      </w:r>
      <w:proofErr w:type="gramEnd"/>
      <w:r w:rsidRPr="00F9738E">
        <w:rPr>
          <w:rFonts w:ascii="Times New Roman" w:hAnsi="Times New Roman" w:cs="Times New Roman"/>
        </w:rPr>
        <w:t xml:space="preserve"> harapan baris ke-i kolom ke-j</w:t>
      </w:r>
    </w:p>
    <w:p w:rsidR="00667A71" w:rsidRPr="00F9738E" w:rsidRDefault="00875EC8" w:rsidP="00F9738E">
      <w:pPr>
        <w:tabs>
          <w:tab w:val="left" w:pos="990"/>
        </w:tabs>
        <w:spacing w:after="0" w:line="240" w:lineRule="auto"/>
        <w:ind w:left="360"/>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O</m:t>
            </m:r>
          </m:e>
          <m:sub>
            <m:r>
              <w:rPr>
                <w:rFonts w:ascii="Cambria Math" w:hAnsi="Cambria Math" w:cs="Times New Roman"/>
              </w:rPr>
              <m:t>i</m:t>
            </m:r>
          </m:sub>
        </m:sSub>
      </m:oMath>
      <w:r w:rsidR="00667A71" w:rsidRPr="00F9738E">
        <w:rPr>
          <w:rFonts w:ascii="Times New Roman" w:hAnsi="Times New Roman" w:cs="Times New Roman"/>
        </w:rPr>
        <w:tab/>
        <w:t xml:space="preserve">: </w:t>
      </w:r>
      <w:proofErr w:type="gramStart"/>
      <w:r w:rsidR="00667A71" w:rsidRPr="00F9738E">
        <w:rPr>
          <w:rFonts w:ascii="Times New Roman" w:hAnsi="Times New Roman" w:cs="Times New Roman"/>
        </w:rPr>
        <w:t>jumlah</w:t>
      </w:r>
      <w:proofErr w:type="gramEnd"/>
      <w:r w:rsidR="00667A71" w:rsidRPr="00F9738E">
        <w:rPr>
          <w:rFonts w:ascii="Times New Roman" w:hAnsi="Times New Roman" w:cs="Times New Roman"/>
        </w:rPr>
        <w:t xml:space="preserve"> nilai obsevasi pada kolom ke-i</w:t>
      </w:r>
    </w:p>
    <w:p w:rsidR="00667A71" w:rsidRPr="00F9738E" w:rsidRDefault="00667A71" w:rsidP="00F9738E">
      <w:pPr>
        <w:tabs>
          <w:tab w:val="left" w:pos="990"/>
        </w:tabs>
        <w:spacing w:after="0" w:line="240" w:lineRule="auto"/>
        <w:ind w:left="360"/>
        <w:rPr>
          <w:rFonts w:ascii="Times New Roman" w:hAnsi="Times New Roman" w:cs="Times New Roman"/>
        </w:rPr>
      </w:pPr>
      <w:r w:rsidRPr="00F9738E">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O</m:t>
            </m:r>
          </m:e>
          <m:sub>
            <m:r>
              <w:rPr>
                <w:rFonts w:ascii="Cambria Math" w:hAnsi="Cambria Math" w:cs="Times New Roman"/>
              </w:rPr>
              <m:t>j</m:t>
            </m:r>
          </m:sub>
        </m:sSub>
        <m:r>
          <w:rPr>
            <w:rFonts w:ascii="Cambria Math" w:hAnsi="Cambria Math" w:cs="Times New Roman"/>
          </w:rPr>
          <m:t xml:space="preserve"> </m:t>
        </m:r>
      </m:oMath>
      <w:r w:rsidRPr="00F9738E">
        <w:rPr>
          <w:rFonts w:ascii="Times New Roman" w:hAnsi="Times New Roman" w:cs="Times New Roman"/>
        </w:rPr>
        <w:t xml:space="preserve"> </w:t>
      </w:r>
      <w:r w:rsidRPr="00F9738E">
        <w:rPr>
          <w:rFonts w:ascii="Times New Roman" w:hAnsi="Times New Roman" w:cs="Times New Roman"/>
        </w:rPr>
        <w:tab/>
        <w:t xml:space="preserve">: </w:t>
      </w:r>
      <w:proofErr w:type="gramStart"/>
      <w:r w:rsidRPr="00F9738E">
        <w:rPr>
          <w:rFonts w:ascii="Times New Roman" w:hAnsi="Times New Roman" w:cs="Times New Roman"/>
        </w:rPr>
        <w:t>jumlah</w:t>
      </w:r>
      <w:proofErr w:type="gramEnd"/>
      <w:r w:rsidRPr="00F9738E">
        <w:rPr>
          <w:rFonts w:ascii="Times New Roman" w:hAnsi="Times New Roman" w:cs="Times New Roman"/>
        </w:rPr>
        <w:t xml:space="preserve"> nilai observasi pada kolom ke-j</w:t>
      </w:r>
    </w:p>
    <w:p w:rsidR="00667A71" w:rsidRPr="00F9738E" w:rsidRDefault="00667A71" w:rsidP="00F9738E">
      <w:pPr>
        <w:tabs>
          <w:tab w:val="left" w:pos="990"/>
        </w:tabs>
        <w:spacing w:after="0" w:line="240" w:lineRule="auto"/>
        <w:ind w:left="360"/>
        <w:rPr>
          <w:rFonts w:ascii="Times New Roman" w:hAnsi="Times New Roman" w:cs="Times New Roman"/>
        </w:rPr>
      </w:pPr>
      <w:r w:rsidRPr="00F9738E">
        <w:rPr>
          <w:rFonts w:ascii="Times New Roman" w:hAnsi="Times New Roman" w:cs="Times New Roman"/>
        </w:rPr>
        <w:t>O..</w:t>
      </w:r>
      <w:r w:rsidRPr="00F9738E">
        <w:rPr>
          <w:rFonts w:ascii="Times New Roman" w:hAnsi="Times New Roman" w:cs="Times New Roman"/>
        </w:rPr>
        <w:tab/>
        <w:t>: jumlah nila observasi dari semua baris dan kolom.</w:t>
      </w:r>
      <w:r w:rsidRPr="00F9738E">
        <w:rPr>
          <w:rFonts w:ascii="Times New Roman" w:hAnsi="Times New Roman" w:cs="Times New Roman"/>
        </w:rPr>
        <w:tab/>
      </w:r>
    </w:p>
    <w:p w:rsidR="00F9738E" w:rsidRDefault="00F9738E" w:rsidP="00F9738E">
      <w:pPr>
        <w:tabs>
          <w:tab w:val="left" w:pos="1260"/>
        </w:tabs>
        <w:spacing w:after="0" w:line="240" w:lineRule="auto"/>
        <w:ind w:left="1530" w:hanging="1530"/>
        <w:rPr>
          <w:rFonts w:ascii="Times New Roman" w:hAnsi="Times New Roman" w:cs="Times New Roman"/>
          <w:lang w:val="id-ID"/>
        </w:rPr>
      </w:pPr>
    </w:p>
    <w:p w:rsidR="00667A71" w:rsidRPr="00F9738E" w:rsidRDefault="00667A71" w:rsidP="00F9738E">
      <w:pPr>
        <w:tabs>
          <w:tab w:val="left" w:pos="1260"/>
        </w:tabs>
        <w:spacing w:after="0" w:line="240" w:lineRule="auto"/>
        <w:ind w:left="1530" w:hanging="1530"/>
        <w:rPr>
          <w:rFonts w:ascii="Times New Roman" w:hAnsi="Times New Roman" w:cs="Times New Roman"/>
        </w:rPr>
      </w:pPr>
      <w:r w:rsidRPr="00F9738E">
        <w:rPr>
          <w:rFonts w:ascii="Times New Roman" w:hAnsi="Times New Roman" w:cs="Times New Roman"/>
        </w:rPr>
        <w:t xml:space="preserve">Jika    : </w:t>
      </w:r>
      <w:r w:rsidRPr="00F9738E">
        <w:rPr>
          <w:rFonts w:ascii="Times New Roman" w:hAnsi="Times New Roman" w:cs="Times New Roman"/>
        </w:rPr>
        <w:tab/>
        <w:t xml:space="preserve">1.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 xml:space="preserve">2 </m:t>
            </m:r>
          </m:sup>
        </m:sSup>
      </m:oMath>
      <w:r w:rsidRPr="00F9738E">
        <w:rPr>
          <w:rFonts w:ascii="Times New Roman" w:hAnsi="Times New Roman" w:cs="Times New Roman"/>
        </w:rPr>
        <w:t xml:space="preserve">hitung ≤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oMath>
      <w:r w:rsidRPr="00F9738E">
        <w:rPr>
          <w:rFonts w:ascii="Times New Roman" w:hAnsi="Times New Roman" w:cs="Times New Roman"/>
        </w:rPr>
        <w:t xml:space="preserve"> (1 - ɑ) {(b – 1) (k – 1)}, Ho diterima pada taraf nyata ɑ</w:t>
      </w:r>
    </w:p>
    <w:p w:rsidR="00667A71" w:rsidRPr="00F9738E" w:rsidRDefault="00667A71" w:rsidP="00F9738E">
      <w:pPr>
        <w:tabs>
          <w:tab w:val="left" w:pos="1276"/>
        </w:tabs>
        <w:spacing w:after="0" w:line="240" w:lineRule="auto"/>
        <w:ind w:left="1530" w:hanging="270"/>
        <w:rPr>
          <w:rFonts w:ascii="Times New Roman" w:hAnsi="Times New Roman" w:cs="Times New Roman"/>
        </w:rPr>
      </w:pPr>
      <w:r w:rsidRPr="00F9738E">
        <w:rPr>
          <w:rFonts w:ascii="Times New Roman" w:hAnsi="Times New Roman" w:cs="Times New Roman"/>
        </w:rPr>
        <w:tab/>
        <w:t xml:space="preserve">2.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oMath>
      <w:r w:rsidRPr="00F9738E">
        <w:rPr>
          <w:rFonts w:ascii="Times New Roman" w:hAnsi="Times New Roman" w:cs="Times New Roman"/>
        </w:rPr>
        <w:t xml:space="preserve"> </w:t>
      </w:r>
      <w:proofErr w:type="gramStart"/>
      <w:r w:rsidRPr="00F9738E">
        <w:rPr>
          <w:rFonts w:ascii="Times New Roman" w:hAnsi="Times New Roman" w:cs="Times New Roman"/>
        </w:rPr>
        <w:t>hitung</w:t>
      </w:r>
      <w:proofErr w:type="gramEnd"/>
      <w:r w:rsidRPr="00F9738E">
        <w:rPr>
          <w:rFonts w:ascii="Times New Roman" w:hAnsi="Times New Roman" w:cs="Times New Roman"/>
        </w:rPr>
        <w:t xml:space="preserve"> ≥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oMath>
      <w:r w:rsidRPr="00F9738E">
        <w:rPr>
          <w:rFonts w:ascii="Times New Roman" w:hAnsi="Times New Roman" w:cs="Times New Roman"/>
        </w:rPr>
        <w:t xml:space="preserve"> (1 - ɑ) {(b – 1) (k – 1)}, Ho diterima pada taraf nyata ɑ</w:t>
      </w:r>
    </w:p>
    <w:p w:rsidR="00667A71" w:rsidRPr="00F9738E" w:rsidRDefault="00667A71" w:rsidP="00F9738E">
      <w:pPr>
        <w:tabs>
          <w:tab w:val="left" w:pos="1530"/>
        </w:tabs>
        <w:spacing w:after="0" w:line="240" w:lineRule="auto"/>
        <w:ind w:left="2160" w:hanging="1598"/>
        <w:rPr>
          <w:rFonts w:ascii="Times New Roman" w:hAnsi="Times New Roman" w:cs="Times New Roman"/>
        </w:rPr>
      </w:pPr>
      <w:r w:rsidRPr="00F9738E">
        <w:rPr>
          <w:rFonts w:ascii="Times New Roman" w:hAnsi="Times New Roman" w:cs="Times New Roman"/>
        </w:rPr>
        <w:tab/>
        <w:t>ɑ = 0</w:t>
      </w:r>
      <w:proofErr w:type="gramStart"/>
      <w:r w:rsidRPr="00F9738E">
        <w:rPr>
          <w:rFonts w:ascii="Times New Roman" w:hAnsi="Times New Roman" w:cs="Times New Roman"/>
        </w:rPr>
        <w:t>,05</w:t>
      </w:r>
      <w:proofErr w:type="gramEnd"/>
    </w:p>
    <w:p w:rsidR="00667A71" w:rsidRPr="00F9738E" w:rsidRDefault="00DA2966" w:rsidP="00F9738E">
      <w:pPr>
        <w:tabs>
          <w:tab w:val="left" w:pos="1276"/>
        </w:tabs>
        <w:spacing w:after="0" w:line="240" w:lineRule="auto"/>
        <w:ind w:left="1560" w:hanging="1560"/>
        <w:rPr>
          <w:rFonts w:ascii="Times New Roman" w:hAnsi="Times New Roman" w:cs="Times New Roman"/>
        </w:rPr>
      </w:pPr>
      <w:proofErr w:type="gramStart"/>
      <w:r w:rsidRPr="00F9738E">
        <w:rPr>
          <w:rFonts w:ascii="Times New Roman" w:hAnsi="Times New Roman" w:cs="Times New Roman"/>
        </w:rPr>
        <w:t>Maka  :</w:t>
      </w:r>
      <w:proofErr w:type="gramEnd"/>
      <w:r w:rsidRPr="00F9738E">
        <w:rPr>
          <w:rFonts w:ascii="Times New Roman" w:hAnsi="Times New Roman" w:cs="Times New Roman"/>
          <w:lang w:val="id-ID"/>
        </w:rPr>
        <w:tab/>
      </w:r>
      <w:r w:rsidR="00667A71" w:rsidRPr="00F9738E">
        <w:rPr>
          <w:rFonts w:ascii="Times New Roman" w:hAnsi="Times New Roman" w:cs="Times New Roman"/>
        </w:rPr>
        <w:t xml:space="preserve">1. </w:t>
      </w:r>
      <w:r w:rsidR="00B24D1F" w:rsidRPr="00F9738E">
        <w:rPr>
          <w:rFonts w:ascii="Times New Roman" w:hAnsi="Times New Roman" w:cs="Times New Roman"/>
        </w:rPr>
        <w:tab/>
      </w:r>
      <w:r w:rsidR="00667A71" w:rsidRPr="00F9738E">
        <w:rPr>
          <w:rFonts w:ascii="Times New Roman" w:hAnsi="Times New Roman" w:cs="Times New Roman"/>
        </w:rPr>
        <w:t xml:space="preserve">Apabila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oMath>
      <w:r w:rsidR="00667A71" w:rsidRPr="00F9738E">
        <w:rPr>
          <w:rFonts w:ascii="Times New Roman" w:hAnsi="Times New Roman" w:cs="Times New Roman"/>
        </w:rPr>
        <w:t xml:space="preserve"> hitung  ≤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oMath>
      <w:r w:rsidR="00667A71" w:rsidRPr="00F9738E">
        <w:rPr>
          <w:rFonts w:ascii="Times New Roman" w:hAnsi="Times New Roman" w:cs="Times New Roman"/>
        </w:rPr>
        <w:t xml:space="preserve"> tabel berarti tidak ada perbedaan kadar surfaktan antara</w:t>
      </w:r>
      <w:r w:rsidR="00B24D1F" w:rsidRPr="00F9738E">
        <w:rPr>
          <w:rFonts w:ascii="Times New Roman" w:hAnsi="Times New Roman" w:cs="Times New Roman"/>
          <w:lang w:val="id-ID"/>
        </w:rPr>
        <w:t xml:space="preserve"> </w:t>
      </w:r>
      <w:r w:rsidR="00667A71" w:rsidRPr="00F9738E">
        <w:rPr>
          <w:rFonts w:ascii="Times New Roman" w:hAnsi="Times New Roman" w:cs="Times New Roman"/>
        </w:rPr>
        <w:t>lokasi dan waktu pengambilan sampel.</w:t>
      </w:r>
    </w:p>
    <w:p w:rsidR="00753CAC" w:rsidRPr="00F9738E" w:rsidRDefault="00667A71" w:rsidP="00F9738E">
      <w:pPr>
        <w:pStyle w:val="ListParagraph"/>
        <w:numPr>
          <w:ilvl w:val="0"/>
          <w:numId w:val="4"/>
        </w:numPr>
        <w:tabs>
          <w:tab w:val="left" w:pos="1276"/>
          <w:tab w:val="left" w:pos="1560"/>
        </w:tabs>
        <w:spacing w:after="0" w:line="240" w:lineRule="auto"/>
        <w:ind w:left="1560" w:hanging="300"/>
        <w:rPr>
          <w:rFonts w:ascii="Times New Roman" w:eastAsiaTheme="minorEastAsia" w:hAnsi="Times New Roman" w:cs="Times New Roman"/>
        </w:rPr>
      </w:pPr>
      <w:r w:rsidRPr="00F9738E">
        <w:rPr>
          <w:rFonts w:ascii="Times New Roman" w:eastAsiaTheme="minorEastAsia" w:hAnsi="Times New Roman" w:cs="Times New Roman"/>
        </w:rPr>
        <w:t xml:space="preserve">Apabila </w:t>
      </w:r>
      <m:oMath>
        <m:sSup>
          <m:sSupPr>
            <m:ctrlPr>
              <w:rPr>
                <w:rFonts w:ascii="Cambria Math" w:eastAsiaTheme="minorEastAsia" w:hAnsi="Cambria Math" w:cs="Times New Roman"/>
                <w:i/>
              </w:rPr>
            </m:ctrlPr>
          </m:sSupPr>
          <m:e>
            <m:r>
              <w:rPr>
                <w:rFonts w:ascii="Cambria Math" w:eastAsiaTheme="minorEastAsia" w:hAnsi="Cambria Math" w:cs="Times New Roman"/>
              </w:rPr>
              <m:t>x</m:t>
            </m:r>
          </m:e>
          <m:sup>
            <m:r>
              <w:rPr>
                <w:rFonts w:ascii="Cambria Math" w:eastAsiaTheme="minorEastAsia" w:hAnsi="Cambria Math" w:cs="Times New Roman"/>
              </w:rPr>
              <m:t>2</m:t>
            </m:r>
          </m:sup>
        </m:sSup>
      </m:oMath>
      <w:r w:rsidRPr="00F9738E">
        <w:rPr>
          <w:rFonts w:ascii="Times New Roman" w:eastAsiaTheme="minorEastAsia" w:hAnsi="Times New Roman" w:cs="Times New Roman"/>
        </w:rPr>
        <w:t xml:space="preserve"> hitunga ≥ </w:t>
      </w:r>
      <m:oMath>
        <m:sSup>
          <m:sSupPr>
            <m:ctrlPr>
              <w:rPr>
                <w:rFonts w:ascii="Cambria Math" w:eastAsiaTheme="minorEastAsia" w:hAnsi="Cambria Math" w:cs="Times New Roman"/>
                <w:i/>
              </w:rPr>
            </m:ctrlPr>
          </m:sSupPr>
          <m:e>
            <m:r>
              <w:rPr>
                <w:rFonts w:ascii="Cambria Math" w:eastAsiaTheme="minorEastAsia" w:hAnsi="Cambria Math" w:cs="Times New Roman"/>
              </w:rPr>
              <m:t>x</m:t>
            </m:r>
          </m:e>
          <m:sup>
            <m:r>
              <w:rPr>
                <w:rFonts w:ascii="Cambria Math" w:eastAsiaTheme="minorEastAsia" w:hAnsi="Cambria Math" w:cs="Times New Roman"/>
              </w:rPr>
              <m:t>2</m:t>
            </m:r>
          </m:sup>
        </m:sSup>
      </m:oMath>
      <w:r w:rsidRPr="00F9738E">
        <w:rPr>
          <w:rFonts w:ascii="Times New Roman" w:eastAsiaTheme="minorEastAsia" w:hAnsi="Times New Roman" w:cs="Times New Roman"/>
        </w:rPr>
        <w:t xml:space="preserve"> tabel berarti terdapat perbedaan kadar surfaktan antara</w:t>
      </w:r>
      <w:r w:rsidR="00B24D1F" w:rsidRPr="00F9738E">
        <w:rPr>
          <w:rFonts w:ascii="Times New Roman" w:eastAsiaTheme="minorEastAsia" w:hAnsi="Times New Roman" w:cs="Times New Roman"/>
          <w:lang w:val="id-ID"/>
        </w:rPr>
        <w:t xml:space="preserve"> </w:t>
      </w:r>
      <w:r w:rsidRPr="00F9738E">
        <w:rPr>
          <w:rFonts w:ascii="Times New Roman" w:eastAsiaTheme="minorEastAsia" w:hAnsi="Times New Roman" w:cs="Times New Roman"/>
        </w:rPr>
        <w:t>lokasi dan waktu pengambilan sampel</w:t>
      </w:r>
    </w:p>
    <w:p w:rsidR="00F9738E" w:rsidRDefault="00F9738E" w:rsidP="00F9738E">
      <w:pPr>
        <w:spacing w:after="0" w:line="240" w:lineRule="auto"/>
        <w:jc w:val="center"/>
        <w:rPr>
          <w:rFonts w:ascii="Times New Roman" w:hAnsi="Times New Roman" w:cs="Times New Roman"/>
          <w:b/>
          <w:lang w:val="id-ID"/>
        </w:rPr>
      </w:pPr>
    </w:p>
    <w:p w:rsidR="00753CAC" w:rsidRPr="00F9738E" w:rsidRDefault="00753CAC" w:rsidP="00F9738E">
      <w:pPr>
        <w:spacing w:after="0" w:line="240" w:lineRule="auto"/>
        <w:jc w:val="center"/>
        <w:rPr>
          <w:rFonts w:ascii="Times New Roman" w:hAnsi="Times New Roman" w:cs="Times New Roman"/>
          <w:b/>
        </w:rPr>
      </w:pPr>
      <w:r w:rsidRPr="00F9738E">
        <w:rPr>
          <w:rFonts w:ascii="Times New Roman" w:hAnsi="Times New Roman" w:cs="Times New Roman"/>
          <w:b/>
        </w:rPr>
        <w:t>HASIL DAN PEMBAHASAN</w:t>
      </w:r>
    </w:p>
    <w:p w:rsidR="00753CAC" w:rsidRPr="00F9738E" w:rsidRDefault="00753CAC" w:rsidP="00F9738E">
      <w:pPr>
        <w:spacing w:after="0" w:line="240" w:lineRule="auto"/>
        <w:rPr>
          <w:rFonts w:ascii="Times New Roman" w:hAnsi="Times New Roman" w:cs="Times New Roman"/>
          <w:b/>
        </w:rPr>
      </w:pPr>
      <w:r w:rsidRPr="00F9738E">
        <w:rPr>
          <w:rFonts w:ascii="Times New Roman" w:hAnsi="Times New Roman" w:cs="Times New Roman"/>
          <w:b/>
        </w:rPr>
        <w:t>Gambaran Umum Lokasi Penelitian</w:t>
      </w:r>
    </w:p>
    <w:p w:rsidR="001E2991" w:rsidRPr="00F9738E" w:rsidRDefault="00753CAC" w:rsidP="00F9738E">
      <w:pPr>
        <w:spacing w:after="0" w:line="240" w:lineRule="auto"/>
        <w:ind w:firstLine="426"/>
        <w:jc w:val="both"/>
        <w:rPr>
          <w:rFonts w:ascii="Times New Roman" w:hAnsi="Times New Roman" w:cs="Times New Roman"/>
          <w:color w:val="000000" w:themeColor="text1"/>
        </w:rPr>
      </w:pPr>
      <w:r w:rsidRPr="00F9738E">
        <w:rPr>
          <w:rFonts w:ascii="Times New Roman" w:hAnsi="Times New Roman" w:cs="Times New Roman"/>
          <w:color w:val="000000" w:themeColor="text1"/>
        </w:rPr>
        <w:t xml:space="preserve">Sungai Karang Mumus bagian hilir merupakan tempat lokasi penelitian, mulai dari Jembatan Gelatik yang merupakan stasiun 1 hingga Jembatan Selili yang merupakan stasiun 8 yang memiliki panjang ±5,75 km dengan lebar sungai ±8,43 – 43,84 m yang terletak di tengah kota Samarinda (sumber: Data primer 2018). Sungai Karang Mumus mengalami pasang dan surut yaitu gerakan naik dan turun air secara bergantian yang disebabkan oleh </w:t>
      </w:r>
      <w:proofErr w:type="gramStart"/>
      <w:r w:rsidRPr="00F9738E">
        <w:rPr>
          <w:rFonts w:ascii="Times New Roman" w:hAnsi="Times New Roman" w:cs="Times New Roman"/>
          <w:color w:val="000000" w:themeColor="text1"/>
        </w:rPr>
        <w:t>gaya</w:t>
      </w:r>
      <w:proofErr w:type="gramEnd"/>
      <w:r w:rsidRPr="00F9738E">
        <w:rPr>
          <w:rFonts w:ascii="Times New Roman" w:hAnsi="Times New Roman" w:cs="Times New Roman"/>
          <w:color w:val="000000" w:themeColor="text1"/>
        </w:rPr>
        <w:t xml:space="preserve"> tarik bulan dan matahari terhadap masa air di bumi. </w:t>
      </w:r>
      <w:proofErr w:type="gramStart"/>
      <w:r w:rsidRPr="00F9738E">
        <w:rPr>
          <w:rFonts w:ascii="Times New Roman" w:hAnsi="Times New Roman" w:cs="Times New Roman"/>
          <w:color w:val="000000" w:themeColor="text1"/>
        </w:rPr>
        <w:t>Pola pasang surut di lokasi penelitian memperlihatkan pola pasang surut dengan tipe semi diurnal yaitu dua kali surut dan dua kali pasang.</w:t>
      </w:r>
      <w:proofErr w:type="gramEnd"/>
      <w:r w:rsidRPr="00F9738E">
        <w:rPr>
          <w:rFonts w:ascii="Times New Roman" w:hAnsi="Times New Roman" w:cs="Times New Roman"/>
          <w:color w:val="000000" w:themeColor="text1"/>
        </w:rPr>
        <w:t xml:space="preserve">  </w:t>
      </w:r>
      <w:proofErr w:type="gramStart"/>
      <w:r w:rsidRPr="00F9738E">
        <w:rPr>
          <w:rFonts w:ascii="Times New Roman" w:hAnsi="Times New Roman" w:cs="Times New Roman"/>
          <w:color w:val="000000" w:themeColor="text1"/>
        </w:rPr>
        <w:t>Pada saat air pasang air dari sungai Mahakam masuk ke dalam Sungai Karang Mumus dan pada saat air surut air dari hulu Sungai Karang Mumus masuk ke Sungai Mahakam.</w:t>
      </w:r>
      <w:proofErr w:type="gramEnd"/>
      <w:r w:rsidRPr="00F9738E">
        <w:rPr>
          <w:rFonts w:ascii="Times New Roman" w:hAnsi="Times New Roman" w:cs="Times New Roman"/>
          <w:color w:val="000000" w:themeColor="text1"/>
        </w:rPr>
        <w:t xml:space="preserve"> Hal ini juga diperkuat oleh Mursidi (1996) bahwa pada waktu air pasang masukan dari bagian hilir terbawa ke hulu dan </w:t>
      </w:r>
      <w:proofErr w:type="gramStart"/>
      <w:r w:rsidRPr="00F9738E">
        <w:rPr>
          <w:rFonts w:ascii="Times New Roman" w:hAnsi="Times New Roman" w:cs="Times New Roman"/>
          <w:color w:val="000000" w:themeColor="text1"/>
        </w:rPr>
        <w:t>akan</w:t>
      </w:r>
      <w:proofErr w:type="gramEnd"/>
      <w:r w:rsidRPr="00F9738E">
        <w:rPr>
          <w:rFonts w:ascii="Times New Roman" w:hAnsi="Times New Roman" w:cs="Times New Roman"/>
          <w:color w:val="000000" w:themeColor="text1"/>
        </w:rPr>
        <w:t xml:space="preserve"> terangkut kembali pada waktu air surut.</w:t>
      </w:r>
    </w:p>
    <w:p w:rsidR="00753CAC" w:rsidRPr="00F9738E" w:rsidRDefault="00753CAC" w:rsidP="00F9738E">
      <w:pPr>
        <w:spacing w:after="0" w:line="240" w:lineRule="auto"/>
        <w:ind w:firstLine="426"/>
        <w:jc w:val="both"/>
        <w:rPr>
          <w:rFonts w:ascii="Times New Roman" w:hAnsi="Times New Roman" w:cs="Times New Roman"/>
        </w:rPr>
      </w:pPr>
      <w:r w:rsidRPr="00F9738E">
        <w:rPr>
          <w:rFonts w:ascii="Times New Roman" w:hAnsi="Times New Roman" w:cs="Times New Roman"/>
        </w:rPr>
        <w:t>Kondisi kedalaman saat melakukan penelitian, pada saat pasang pagi berkisar antara 2,70 – 4,20 m dan pada saat pasang sore berkisar antara 2,20 – 3,90 m. Sedangkan pada saat surut pagi berkisar antara 1,15 – 3,55 m dan pada saat surut sore berkisar antara 1,70 – 3,65 m.</w:t>
      </w:r>
    </w:p>
    <w:p w:rsidR="00753CAC" w:rsidRPr="00F9738E" w:rsidRDefault="00753CAC" w:rsidP="00F9738E">
      <w:pPr>
        <w:spacing w:after="0" w:line="240" w:lineRule="auto"/>
        <w:ind w:firstLine="426"/>
        <w:jc w:val="both"/>
        <w:rPr>
          <w:rFonts w:ascii="Times New Roman" w:hAnsi="Times New Roman" w:cs="Times New Roman"/>
        </w:rPr>
      </w:pPr>
      <w:r w:rsidRPr="00F9738E">
        <w:rPr>
          <w:rFonts w:ascii="Times New Roman" w:hAnsi="Times New Roman" w:cs="Times New Roman"/>
        </w:rPr>
        <w:t>Kondisi kecepatan aliran saat melakukan penelitian, pada saat pasang pagi berkisar antara 0,12 – 0,33  m/s dan pada saat sore berkisar antara 0,16 – 0,38 m/s. Sedangkan pada saat surut pagi berkisar antara 0,41 –  0,55 m/s dan pada saat sore berkisar antara 0,43 – 0,62 m/s.</w:t>
      </w:r>
    </w:p>
    <w:p w:rsidR="00D01A81" w:rsidRPr="00F9738E" w:rsidRDefault="0058430A" w:rsidP="00F9738E">
      <w:pPr>
        <w:spacing w:after="0" w:line="240" w:lineRule="auto"/>
        <w:rPr>
          <w:rFonts w:ascii="Times New Roman" w:hAnsi="Times New Roman" w:cs="Times New Roman"/>
          <w:b/>
          <w:color w:val="000000" w:themeColor="text1"/>
        </w:rPr>
      </w:pPr>
      <w:r w:rsidRPr="00F9738E">
        <w:rPr>
          <w:rFonts w:ascii="Times New Roman" w:hAnsi="Times New Roman" w:cs="Times New Roman"/>
          <w:b/>
          <w:color w:val="000000" w:themeColor="text1"/>
        </w:rPr>
        <w:t>Hasil Pengukuran</w:t>
      </w:r>
      <w:r w:rsidR="004D08F5" w:rsidRPr="00F9738E">
        <w:rPr>
          <w:rFonts w:ascii="Times New Roman" w:hAnsi="Times New Roman" w:cs="Times New Roman"/>
          <w:b/>
          <w:color w:val="000000" w:themeColor="text1"/>
        </w:rPr>
        <w:t xml:space="preserve"> Surfaktan </w:t>
      </w:r>
    </w:p>
    <w:p w:rsidR="005550F6" w:rsidRPr="00F9738E" w:rsidRDefault="00753CAC" w:rsidP="00F9738E">
      <w:pPr>
        <w:spacing w:after="0" w:line="240" w:lineRule="auto"/>
        <w:ind w:firstLine="426"/>
        <w:jc w:val="both"/>
        <w:rPr>
          <w:rFonts w:ascii="Times New Roman" w:hAnsi="Times New Roman" w:cs="Times New Roman"/>
          <w:color w:val="000000" w:themeColor="text1"/>
        </w:rPr>
      </w:pPr>
      <w:r w:rsidRPr="00F9738E">
        <w:rPr>
          <w:rFonts w:ascii="Times New Roman" w:hAnsi="Times New Roman" w:cs="Times New Roman"/>
          <w:color w:val="000000" w:themeColor="text1"/>
        </w:rPr>
        <w:t>Nilai surfaktan yang di dapat selama penelitian ini, diketahui kisaran surfaktan pada saat pasang pagi berkisar antara 0,03 – 0,26 mg/l dan pada saat pasang sore berkisar antara 0,1 – 0,20 mg/l sedangkan pada saat surut pagi berkisar antara 0,03 – 0,04 mg/l dan pada surut sore berkisar antara 0,02 – 0,28 mg/l.</w:t>
      </w:r>
      <w:r w:rsidR="00462EF7" w:rsidRPr="00F9738E">
        <w:rPr>
          <w:rFonts w:ascii="Times New Roman" w:hAnsi="Times New Roman" w:cs="Times New Roman"/>
          <w:color w:val="000000" w:themeColor="text1"/>
        </w:rPr>
        <w:t xml:space="preserve"> Selengkapnya dapat dilihat pada tabel dibawah ini.</w:t>
      </w:r>
    </w:p>
    <w:p w:rsidR="00F9738E" w:rsidRDefault="00F9738E">
      <w:pPr>
        <w:rPr>
          <w:rFonts w:ascii="Times New Roman" w:hAnsi="Times New Roman" w:cs="Times New Roman"/>
        </w:rPr>
      </w:pPr>
      <w:r>
        <w:rPr>
          <w:rFonts w:ascii="Times New Roman" w:hAnsi="Times New Roman" w:cs="Times New Roman"/>
        </w:rPr>
        <w:br w:type="page"/>
      </w:r>
    </w:p>
    <w:p w:rsidR="00462EF7" w:rsidRPr="00F9738E" w:rsidRDefault="00462EF7" w:rsidP="00F9738E">
      <w:pPr>
        <w:spacing w:after="0" w:line="240" w:lineRule="auto"/>
        <w:jc w:val="center"/>
        <w:rPr>
          <w:rFonts w:ascii="Times New Roman" w:hAnsi="Times New Roman" w:cs="Times New Roman"/>
          <w:color w:val="000000" w:themeColor="text1"/>
        </w:rPr>
      </w:pPr>
      <w:proofErr w:type="gramStart"/>
      <w:r w:rsidRPr="00F9738E">
        <w:rPr>
          <w:rFonts w:ascii="Times New Roman" w:hAnsi="Times New Roman" w:cs="Times New Roman"/>
        </w:rPr>
        <w:lastRenderedPageBreak/>
        <w:t>Tabel</w:t>
      </w:r>
      <w:r w:rsidR="00F9738E">
        <w:rPr>
          <w:rFonts w:ascii="Times New Roman" w:hAnsi="Times New Roman" w:cs="Times New Roman"/>
          <w:lang w:val="id-ID"/>
        </w:rPr>
        <w:t xml:space="preserve"> 1</w:t>
      </w:r>
      <w:r w:rsidRPr="00F9738E">
        <w:rPr>
          <w:rFonts w:ascii="Times New Roman" w:hAnsi="Times New Roman" w:cs="Times New Roman"/>
        </w:rPr>
        <w:t>.</w:t>
      </w:r>
      <w:proofErr w:type="gramEnd"/>
      <w:r w:rsidRPr="00F9738E">
        <w:rPr>
          <w:rFonts w:ascii="Times New Roman" w:hAnsi="Times New Roman" w:cs="Times New Roman"/>
        </w:rPr>
        <w:t xml:space="preserve"> Hasil Pengukuran Surfaktan (mg/L)</w:t>
      </w:r>
    </w:p>
    <w:tbl>
      <w:tblPr>
        <w:tblStyle w:val="TableGrid"/>
        <w:tblW w:w="8905" w:type="dxa"/>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1781"/>
        <w:gridCol w:w="1781"/>
        <w:gridCol w:w="1781"/>
        <w:gridCol w:w="1880"/>
      </w:tblGrid>
      <w:tr w:rsidR="00462EF7" w:rsidRPr="00F9738E" w:rsidTr="00F9738E">
        <w:trPr>
          <w:trHeight w:val="251"/>
          <w:jc w:val="center"/>
        </w:trPr>
        <w:tc>
          <w:tcPr>
            <w:tcW w:w="1682" w:type="dxa"/>
            <w:vMerge w:val="restart"/>
            <w:tcBorders>
              <w:top w:val="single" w:sz="4" w:space="0" w:color="auto"/>
              <w:right w:val="single" w:sz="4" w:space="0" w:color="auto"/>
            </w:tcBorders>
            <w:vAlign w:val="center"/>
          </w:tcPr>
          <w:p w:rsidR="00462EF7" w:rsidRPr="00F9738E" w:rsidRDefault="00462EF7" w:rsidP="00F9738E">
            <w:pPr>
              <w:jc w:val="center"/>
              <w:rPr>
                <w:rFonts w:ascii="Times New Roman" w:hAnsi="Times New Roman" w:cs="Times New Roman"/>
              </w:rPr>
            </w:pPr>
            <w:r w:rsidRPr="00F9738E">
              <w:rPr>
                <w:rFonts w:ascii="Times New Roman" w:hAnsi="Times New Roman" w:cs="Times New Roman"/>
              </w:rPr>
              <w:t xml:space="preserve">Lokasi </w:t>
            </w:r>
          </w:p>
        </w:tc>
        <w:tc>
          <w:tcPr>
            <w:tcW w:w="7223" w:type="dxa"/>
            <w:gridSpan w:val="4"/>
            <w:tcBorders>
              <w:top w:val="single" w:sz="4" w:space="0" w:color="auto"/>
              <w:left w:val="single" w:sz="4" w:space="0" w:color="auto"/>
              <w:bottom w:val="single" w:sz="4" w:space="0" w:color="auto"/>
            </w:tcBorders>
            <w:vAlign w:val="center"/>
          </w:tcPr>
          <w:p w:rsidR="00462EF7" w:rsidRPr="00F9738E" w:rsidRDefault="00462EF7" w:rsidP="00F9738E">
            <w:pPr>
              <w:jc w:val="center"/>
              <w:rPr>
                <w:rFonts w:ascii="Times New Roman" w:hAnsi="Times New Roman" w:cs="Times New Roman"/>
              </w:rPr>
            </w:pPr>
            <w:r w:rsidRPr="00F9738E">
              <w:rPr>
                <w:rFonts w:ascii="Times New Roman" w:hAnsi="Times New Roman" w:cs="Times New Roman"/>
              </w:rPr>
              <w:t xml:space="preserve">Waktu </w:t>
            </w:r>
          </w:p>
        </w:tc>
      </w:tr>
      <w:tr w:rsidR="00462EF7" w:rsidRPr="00F9738E" w:rsidTr="00F9738E">
        <w:trPr>
          <w:trHeight w:val="251"/>
          <w:jc w:val="center"/>
        </w:trPr>
        <w:tc>
          <w:tcPr>
            <w:tcW w:w="1682" w:type="dxa"/>
            <w:vMerge/>
            <w:tcBorders>
              <w:right w:val="single" w:sz="4" w:space="0" w:color="auto"/>
            </w:tcBorders>
            <w:vAlign w:val="center"/>
          </w:tcPr>
          <w:p w:rsidR="00462EF7" w:rsidRPr="00F9738E" w:rsidRDefault="00462EF7" w:rsidP="00F9738E">
            <w:pPr>
              <w:jc w:val="center"/>
              <w:rPr>
                <w:rFonts w:ascii="Times New Roman" w:hAnsi="Times New Roman" w:cs="Times New Roman"/>
              </w:rPr>
            </w:pPr>
          </w:p>
        </w:tc>
        <w:tc>
          <w:tcPr>
            <w:tcW w:w="3562" w:type="dxa"/>
            <w:gridSpan w:val="2"/>
            <w:tcBorders>
              <w:top w:val="single" w:sz="4" w:space="0" w:color="auto"/>
              <w:left w:val="single" w:sz="4" w:space="0" w:color="auto"/>
              <w:bottom w:val="single" w:sz="4" w:space="0" w:color="auto"/>
            </w:tcBorders>
            <w:vAlign w:val="center"/>
          </w:tcPr>
          <w:p w:rsidR="00462EF7" w:rsidRPr="00F9738E" w:rsidRDefault="00462EF7" w:rsidP="00F9738E">
            <w:pPr>
              <w:jc w:val="center"/>
              <w:rPr>
                <w:rFonts w:ascii="Times New Roman" w:hAnsi="Times New Roman" w:cs="Times New Roman"/>
              </w:rPr>
            </w:pPr>
            <w:r w:rsidRPr="00F9738E">
              <w:rPr>
                <w:rFonts w:ascii="Times New Roman" w:hAnsi="Times New Roman" w:cs="Times New Roman"/>
              </w:rPr>
              <w:t xml:space="preserve">Pasang </w:t>
            </w:r>
          </w:p>
        </w:tc>
        <w:tc>
          <w:tcPr>
            <w:tcW w:w="3660" w:type="dxa"/>
            <w:gridSpan w:val="2"/>
            <w:tcBorders>
              <w:top w:val="single" w:sz="4" w:space="0" w:color="auto"/>
              <w:bottom w:val="single" w:sz="4" w:space="0" w:color="auto"/>
            </w:tcBorders>
            <w:vAlign w:val="center"/>
          </w:tcPr>
          <w:p w:rsidR="00462EF7" w:rsidRPr="00F9738E" w:rsidRDefault="00462EF7" w:rsidP="00F9738E">
            <w:pPr>
              <w:jc w:val="center"/>
              <w:rPr>
                <w:rFonts w:ascii="Times New Roman" w:hAnsi="Times New Roman" w:cs="Times New Roman"/>
              </w:rPr>
            </w:pPr>
            <w:r w:rsidRPr="00F9738E">
              <w:rPr>
                <w:rFonts w:ascii="Times New Roman" w:hAnsi="Times New Roman" w:cs="Times New Roman"/>
              </w:rPr>
              <w:t xml:space="preserve">Surut </w:t>
            </w:r>
          </w:p>
        </w:tc>
      </w:tr>
      <w:tr w:rsidR="00462EF7" w:rsidRPr="00F9738E" w:rsidTr="00F9738E">
        <w:trPr>
          <w:trHeight w:val="265"/>
          <w:jc w:val="center"/>
        </w:trPr>
        <w:tc>
          <w:tcPr>
            <w:tcW w:w="1682" w:type="dxa"/>
            <w:vMerge/>
            <w:tcBorders>
              <w:bottom w:val="single" w:sz="4" w:space="0" w:color="auto"/>
              <w:right w:val="single" w:sz="4" w:space="0" w:color="auto"/>
            </w:tcBorders>
            <w:vAlign w:val="center"/>
          </w:tcPr>
          <w:p w:rsidR="00462EF7" w:rsidRPr="00F9738E" w:rsidRDefault="00462EF7" w:rsidP="00F9738E">
            <w:pPr>
              <w:jc w:val="center"/>
              <w:rPr>
                <w:rFonts w:ascii="Times New Roman" w:hAnsi="Times New Roman" w:cs="Times New Roman"/>
              </w:rPr>
            </w:pPr>
          </w:p>
        </w:tc>
        <w:tc>
          <w:tcPr>
            <w:tcW w:w="1781" w:type="dxa"/>
            <w:tcBorders>
              <w:top w:val="single" w:sz="4" w:space="0" w:color="auto"/>
              <w:left w:val="single" w:sz="4" w:space="0" w:color="auto"/>
              <w:bottom w:val="single" w:sz="4" w:space="0" w:color="auto"/>
            </w:tcBorders>
            <w:vAlign w:val="center"/>
          </w:tcPr>
          <w:p w:rsidR="00462EF7" w:rsidRPr="00F9738E" w:rsidRDefault="00462EF7" w:rsidP="00F9738E">
            <w:pPr>
              <w:jc w:val="center"/>
              <w:rPr>
                <w:rFonts w:ascii="Times New Roman" w:hAnsi="Times New Roman" w:cs="Times New Roman"/>
              </w:rPr>
            </w:pPr>
            <w:r w:rsidRPr="00F9738E">
              <w:rPr>
                <w:rFonts w:ascii="Times New Roman" w:hAnsi="Times New Roman" w:cs="Times New Roman"/>
              </w:rPr>
              <w:t xml:space="preserve">Pagi </w:t>
            </w:r>
          </w:p>
        </w:tc>
        <w:tc>
          <w:tcPr>
            <w:tcW w:w="1781" w:type="dxa"/>
            <w:tcBorders>
              <w:top w:val="single" w:sz="4" w:space="0" w:color="auto"/>
              <w:bottom w:val="single" w:sz="4" w:space="0" w:color="auto"/>
            </w:tcBorders>
            <w:vAlign w:val="center"/>
          </w:tcPr>
          <w:p w:rsidR="00462EF7" w:rsidRPr="00F9738E" w:rsidRDefault="00462EF7" w:rsidP="00F9738E">
            <w:pPr>
              <w:jc w:val="center"/>
              <w:rPr>
                <w:rFonts w:ascii="Times New Roman" w:hAnsi="Times New Roman" w:cs="Times New Roman"/>
              </w:rPr>
            </w:pPr>
            <w:r w:rsidRPr="00F9738E">
              <w:rPr>
                <w:rFonts w:ascii="Times New Roman" w:hAnsi="Times New Roman" w:cs="Times New Roman"/>
              </w:rPr>
              <w:t xml:space="preserve">Sore </w:t>
            </w:r>
          </w:p>
        </w:tc>
        <w:tc>
          <w:tcPr>
            <w:tcW w:w="1781" w:type="dxa"/>
            <w:tcBorders>
              <w:top w:val="single" w:sz="4" w:space="0" w:color="auto"/>
              <w:bottom w:val="single" w:sz="4" w:space="0" w:color="auto"/>
            </w:tcBorders>
            <w:vAlign w:val="center"/>
          </w:tcPr>
          <w:p w:rsidR="00462EF7" w:rsidRPr="00F9738E" w:rsidRDefault="00462EF7" w:rsidP="00F9738E">
            <w:pPr>
              <w:jc w:val="center"/>
              <w:rPr>
                <w:rFonts w:ascii="Times New Roman" w:hAnsi="Times New Roman" w:cs="Times New Roman"/>
              </w:rPr>
            </w:pPr>
            <w:r w:rsidRPr="00F9738E">
              <w:rPr>
                <w:rFonts w:ascii="Times New Roman" w:hAnsi="Times New Roman" w:cs="Times New Roman"/>
              </w:rPr>
              <w:t xml:space="preserve">Pagi </w:t>
            </w:r>
          </w:p>
        </w:tc>
        <w:tc>
          <w:tcPr>
            <w:tcW w:w="1879" w:type="dxa"/>
            <w:tcBorders>
              <w:top w:val="single" w:sz="4" w:space="0" w:color="auto"/>
              <w:bottom w:val="single" w:sz="4" w:space="0" w:color="auto"/>
            </w:tcBorders>
            <w:vAlign w:val="center"/>
          </w:tcPr>
          <w:p w:rsidR="00462EF7" w:rsidRPr="00F9738E" w:rsidRDefault="00462EF7" w:rsidP="00F9738E">
            <w:pPr>
              <w:jc w:val="center"/>
              <w:rPr>
                <w:rFonts w:ascii="Times New Roman" w:hAnsi="Times New Roman" w:cs="Times New Roman"/>
              </w:rPr>
            </w:pPr>
            <w:r w:rsidRPr="00F9738E">
              <w:rPr>
                <w:rFonts w:ascii="Times New Roman" w:hAnsi="Times New Roman" w:cs="Times New Roman"/>
              </w:rPr>
              <w:t xml:space="preserve">Sore </w:t>
            </w:r>
          </w:p>
        </w:tc>
      </w:tr>
      <w:tr w:rsidR="00462EF7" w:rsidRPr="00F9738E" w:rsidTr="00F9738E">
        <w:trPr>
          <w:trHeight w:val="251"/>
          <w:jc w:val="center"/>
        </w:trPr>
        <w:tc>
          <w:tcPr>
            <w:tcW w:w="1682" w:type="dxa"/>
            <w:tcBorders>
              <w:top w:val="single" w:sz="4" w:space="0" w:color="auto"/>
              <w:right w:val="single" w:sz="4" w:space="0" w:color="auto"/>
            </w:tcBorders>
            <w:vAlign w:val="center"/>
          </w:tcPr>
          <w:p w:rsidR="00462EF7" w:rsidRPr="00F9738E" w:rsidRDefault="00462EF7" w:rsidP="00F9738E">
            <w:pPr>
              <w:jc w:val="center"/>
              <w:rPr>
                <w:rFonts w:ascii="Times New Roman" w:hAnsi="Times New Roman" w:cs="Times New Roman"/>
              </w:rPr>
            </w:pPr>
            <w:r w:rsidRPr="00F9738E">
              <w:rPr>
                <w:rFonts w:ascii="Times New Roman" w:hAnsi="Times New Roman" w:cs="Times New Roman"/>
              </w:rPr>
              <w:t>Stasiun 1</w:t>
            </w:r>
          </w:p>
        </w:tc>
        <w:tc>
          <w:tcPr>
            <w:tcW w:w="1781" w:type="dxa"/>
            <w:tcBorders>
              <w:top w:val="single" w:sz="4" w:space="0" w:color="auto"/>
              <w:left w:val="single" w:sz="4" w:space="0" w:color="auto"/>
            </w:tcBorders>
            <w:vAlign w:val="center"/>
          </w:tcPr>
          <w:p w:rsidR="00462EF7" w:rsidRPr="00F9738E" w:rsidRDefault="00462EF7" w:rsidP="00F9738E">
            <w:pPr>
              <w:jc w:val="center"/>
              <w:rPr>
                <w:rFonts w:ascii="Times New Roman" w:hAnsi="Times New Roman" w:cs="Times New Roman"/>
              </w:rPr>
            </w:pPr>
            <w:r w:rsidRPr="00F9738E">
              <w:rPr>
                <w:rFonts w:ascii="Times New Roman" w:hAnsi="Times New Roman" w:cs="Times New Roman"/>
              </w:rPr>
              <w:t>0.03</w:t>
            </w:r>
          </w:p>
        </w:tc>
        <w:tc>
          <w:tcPr>
            <w:tcW w:w="1781" w:type="dxa"/>
            <w:tcBorders>
              <w:top w:val="single" w:sz="4" w:space="0" w:color="auto"/>
            </w:tcBorders>
            <w:vAlign w:val="center"/>
          </w:tcPr>
          <w:p w:rsidR="00462EF7" w:rsidRPr="00F9738E" w:rsidRDefault="00462EF7" w:rsidP="00F9738E">
            <w:pPr>
              <w:jc w:val="center"/>
              <w:rPr>
                <w:rFonts w:ascii="Times New Roman" w:hAnsi="Times New Roman" w:cs="Times New Roman"/>
              </w:rPr>
            </w:pPr>
            <w:r w:rsidRPr="00F9738E">
              <w:rPr>
                <w:rFonts w:ascii="Times New Roman" w:hAnsi="Times New Roman" w:cs="Times New Roman"/>
              </w:rPr>
              <w:t>0.12</w:t>
            </w:r>
          </w:p>
        </w:tc>
        <w:tc>
          <w:tcPr>
            <w:tcW w:w="1781" w:type="dxa"/>
            <w:tcBorders>
              <w:top w:val="single" w:sz="4" w:space="0" w:color="auto"/>
            </w:tcBorders>
            <w:vAlign w:val="center"/>
          </w:tcPr>
          <w:p w:rsidR="00462EF7" w:rsidRPr="00F9738E" w:rsidRDefault="00462EF7" w:rsidP="00F9738E">
            <w:pPr>
              <w:jc w:val="center"/>
              <w:rPr>
                <w:rFonts w:ascii="Times New Roman" w:hAnsi="Times New Roman" w:cs="Times New Roman"/>
              </w:rPr>
            </w:pPr>
            <w:r w:rsidRPr="00F9738E">
              <w:rPr>
                <w:rFonts w:ascii="Times New Roman" w:hAnsi="Times New Roman" w:cs="Times New Roman"/>
              </w:rPr>
              <w:t>0.02</w:t>
            </w:r>
          </w:p>
        </w:tc>
        <w:tc>
          <w:tcPr>
            <w:tcW w:w="1879" w:type="dxa"/>
            <w:tcBorders>
              <w:top w:val="single" w:sz="4" w:space="0" w:color="auto"/>
            </w:tcBorders>
            <w:vAlign w:val="center"/>
          </w:tcPr>
          <w:p w:rsidR="00462EF7" w:rsidRPr="00F9738E" w:rsidRDefault="00462EF7" w:rsidP="00F9738E">
            <w:pPr>
              <w:jc w:val="center"/>
              <w:rPr>
                <w:rFonts w:ascii="Times New Roman" w:hAnsi="Times New Roman" w:cs="Times New Roman"/>
              </w:rPr>
            </w:pPr>
            <w:r w:rsidRPr="00F9738E">
              <w:rPr>
                <w:rFonts w:ascii="Times New Roman" w:hAnsi="Times New Roman" w:cs="Times New Roman"/>
              </w:rPr>
              <w:t>0.02</w:t>
            </w:r>
          </w:p>
        </w:tc>
      </w:tr>
      <w:tr w:rsidR="00462EF7" w:rsidRPr="00F9738E" w:rsidTr="00F9738E">
        <w:trPr>
          <w:trHeight w:val="265"/>
          <w:jc w:val="center"/>
        </w:trPr>
        <w:tc>
          <w:tcPr>
            <w:tcW w:w="1682" w:type="dxa"/>
            <w:tcBorders>
              <w:right w:val="single" w:sz="4" w:space="0" w:color="auto"/>
            </w:tcBorders>
            <w:vAlign w:val="center"/>
          </w:tcPr>
          <w:p w:rsidR="00462EF7" w:rsidRPr="00F9738E" w:rsidRDefault="00462EF7" w:rsidP="00F9738E">
            <w:pPr>
              <w:jc w:val="center"/>
              <w:rPr>
                <w:rFonts w:ascii="Times New Roman" w:hAnsi="Times New Roman" w:cs="Times New Roman"/>
              </w:rPr>
            </w:pPr>
            <w:r w:rsidRPr="00F9738E">
              <w:rPr>
                <w:rFonts w:ascii="Times New Roman" w:hAnsi="Times New Roman" w:cs="Times New Roman"/>
              </w:rPr>
              <w:t>Stasiun 2</w:t>
            </w:r>
          </w:p>
        </w:tc>
        <w:tc>
          <w:tcPr>
            <w:tcW w:w="1781" w:type="dxa"/>
            <w:tcBorders>
              <w:left w:val="single" w:sz="4" w:space="0" w:color="auto"/>
            </w:tcBorders>
            <w:vAlign w:val="center"/>
          </w:tcPr>
          <w:p w:rsidR="00462EF7" w:rsidRPr="00F9738E" w:rsidRDefault="00462EF7" w:rsidP="00F9738E">
            <w:pPr>
              <w:jc w:val="center"/>
              <w:rPr>
                <w:rFonts w:ascii="Times New Roman" w:hAnsi="Times New Roman" w:cs="Times New Roman"/>
              </w:rPr>
            </w:pPr>
            <w:r w:rsidRPr="00F9738E">
              <w:rPr>
                <w:rFonts w:ascii="Times New Roman" w:hAnsi="Times New Roman" w:cs="Times New Roman"/>
              </w:rPr>
              <w:t>0.04</w:t>
            </w:r>
          </w:p>
        </w:tc>
        <w:tc>
          <w:tcPr>
            <w:tcW w:w="1781" w:type="dxa"/>
            <w:vAlign w:val="center"/>
          </w:tcPr>
          <w:p w:rsidR="00462EF7" w:rsidRPr="00F9738E" w:rsidRDefault="00462EF7" w:rsidP="00F9738E">
            <w:pPr>
              <w:jc w:val="center"/>
              <w:rPr>
                <w:rFonts w:ascii="Times New Roman" w:hAnsi="Times New Roman" w:cs="Times New Roman"/>
              </w:rPr>
            </w:pPr>
            <w:r w:rsidRPr="00F9738E">
              <w:rPr>
                <w:rFonts w:ascii="Times New Roman" w:hAnsi="Times New Roman" w:cs="Times New Roman"/>
              </w:rPr>
              <w:t>0.20</w:t>
            </w:r>
          </w:p>
        </w:tc>
        <w:tc>
          <w:tcPr>
            <w:tcW w:w="1781" w:type="dxa"/>
            <w:vAlign w:val="center"/>
          </w:tcPr>
          <w:p w:rsidR="00462EF7" w:rsidRPr="00F9738E" w:rsidRDefault="00462EF7" w:rsidP="00F9738E">
            <w:pPr>
              <w:jc w:val="center"/>
              <w:rPr>
                <w:rFonts w:ascii="Times New Roman" w:hAnsi="Times New Roman" w:cs="Times New Roman"/>
              </w:rPr>
            </w:pPr>
            <w:r w:rsidRPr="00F9738E">
              <w:rPr>
                <w:rFonts w:ascii="Times New Roman" w:hAnsi="Times New Roman" w:cs="Times New Roman"/>
              </w:rPr>
              <w:t>0.03</w:t>
            </w:r>
          </w:p>
        </w:tc>
        <w:tc>
          <w:tcPr>
            <w:tcW w:w="1879" w:type="dxa"/>
            <w:vAlign w:val="center"/>
          </w:tcPr>
          <w:p w:rsidR="00462EF7" w:rsidRPr="00F9738E" w:rsidRDefault="00462EF7" w:rsidP="00F9738E">
            <w:pPr>
              <w:jc w:val="center"/>
              <w:rPr>
                <w:rFonts w:ascii="Times New Roman" w:hAnsi="Times New Roman" w:cs="Times New Roman"/>
              </w:rPr>
            </w:pPr>
            <w:r w:rsidRPr="00F9738E">
              <w:rPr>
                <w:rFonts w:ascii="Times New Roman" w:hAnsi="Times New Roman" w:cs="Times New Roman"/>
              </w:rPr>
              <w:t>0.03</w:t>
            </w:r>
          </w:p>
        </w:tc>
      </w:tr>
      <w:tr w:rsidR="00462EF7" w:rsidRPr="00F9738E" w:rsidTr="00F9738E">
        <w:trPr>
          <w:trHeight w:val="265"/>
          <w:jc w:val="center"/>
        </w:trPr>
        <w:tc>
          <w:tcPr>
            <w:tcW w:w="1682" w:type="dxa"/>
            <w:tcBorders>
              <w:right w:val="single" w:sz="4" w:space="0" w:color="auto"/>
            </w:tcBorders>
            <w:vAlign w:val="center"/>
          </w:tcPr>
          <w:p w:rsidR="00462EF7" w:rsidRPr="00F9738E" w:rsidRDefault="00462EF7" w:rsidP="00F9738E">
            <w:pPr>
              <w:jc w:val="center"/>
              <w:rPr>
                <w:rFonts w:ascii="Times New Roman" w:hAnsi="Times New Roman" w:cs="Times New Roman"/>
              </w:rPr>
            </w:pPr>
            <w:r w:rsidRPr="00F9738E">
              <w:rPr>
                <w:rFonts w:ascii="Times New Roman" w:hAnsi="Times New Roman" w:cs="Times New Roman"/>
              </w:rPr>
              <w:t>Stasiun 3</w:t>
            </w:r>
          </w:p>
        </w:tc>
        <w:tc>
          <w:tcPr>
            <w:tcW w:w="1781" w:type="dxa"/>
            <w:tcBorders>
              <w:left w:val="single" w:sz="4" w:space="0" w:color="auto"/>
            </w:tcBorders>
            <w:vAlign w:val="center"/>
          </w:tcPr>
          <w:p w:rsidR="00462EF7" w:rsidRPr="00F9738E" w:rsidRDefault="00462EF7" w:rsidP="00F9738E">
            <w:pPr>
              <w:jc w:val="center"/>
              <w:rPr>
                <w:rFonts w:ascii="Times New Roman" w:hAnsi="Times New Roman" w:cs="Times New Roman"/>
              </w:rPr>
            </w:pPr>
            <w:r w:rsidRPr="00F9738E">
              <w:rPr>
                <w:rFonts w:ascii="Times New Roman" w:hAnsi="Times New Roman" w:cs="Times New Roman"/>
              </w:rPr>
              <w:t>0.06</w:t>
            </w:r>
          </w:p>
        </w:tc>
        <w:tc>
          <w:tcPr>
            <w:tcW w:w="1781" w:type="dxa"/>
            <w:vAlign w:val="center"/>
          </w:tcPr>
          <w:p w:rsidR="00462EF7" w:rsidRPr="00F9738E" w:rsidRDefault="00462EF7" w:rsidP="00F9738E">
            <w:pPr>
              <w:jc w:val="center"/>
              <w:rPr>
                <w:rFonts w:ascii="Times New Roman" w:hAnsi="Times New Roman" w:cs="Times New Roman"/>
              </w:rPr>
            </w:pPr>
            <w:r w:rsidRPr="00F9738E">
              <w:rPr>
                <w:rFonts w:ascii="Times New Roman" w:hAnsi="Times New Roman" w:cs="Times New Roman"/>
              </w:rPr>
              <w:t>0.07</w:t>
            </w:r>
          </w:p>
        </w:tc>
        <w:tc>
          <w:tcPr>
            <w:tcW w:w="1781" w:type="dxa"/>
            <w:vAlign w:val="center"/>
          </w:tcPr>
          <w:p w:rsidR="00462EF7" w:rsidRPr="00F9738E" w:rsidRDefault="00462EF7" w:rsidP="00F9738E">
            <w:pPr>
              <w:jc w:val="center"/>
              <w:rPr>
                <w:rFonts w:ascii="Times New Roman" w:hAnsi="Times New Roman" w:cs="Times New Roman"/>
              </w:rPr>
            </w:pPr>
            <w:r w:rsidRPr="00F9738E">
              <w:rPr>
                <w:rFonts w:ascii="Times New Roman" w:hAnsi="Times New Roman" w:cs="Times New Roman"/>
              </w:rPr>
              <w:t>0.03</w:t>
            </w:r>
          </w:p>
        </w:tc>
        <w:tc>
          <w:tcPr>
            <w:tcW w:w="1879" w:type="dxa"/>
            <w:vAlign w:val="center"/>
          </w:tcPr>
          <w:p w:rsidR="00462EF7" w:rsidRPr="00F9738E" w:rsidRDefault="00462EF7" w:rsidP="00F9738E">
            <w:pPr>
              <w:jc w:val="center"/>
              <w:rPr>
                <w:rFonts w:ascii="Times New Roman" w:hAnsi="Times New Roman" w:cs="Times New Roman"/>
              </w:rPr>
            </w:pPr>
            <w:r w:rsidRPr="00F9738E">
              <w:rPr>
                <w:rFonts w:ascii="Times New Roman" w:hAnsi="Times New Roman" w:cs="Times New Roman"/>
              </w:rPr>
              <w:t>0.05</w:t>
            </w:r>
          </w:p>
        </w:tc>
      </w:tr>
      <w:tr w:rsidR="00462EF7" w:rsidRPr="00F9738E" w:rsidTr="00F9738E">
        <w:trPr>
          <w:trHeight w:val="265"/>
          <w:jc w:val="center"/>
        </w:trPr>
        <w:tc>
          <w:tcPr>
            <w:tcW w:w="1682" w:type="dxa"/>
            <w:tcBorders>
              <w:right w:val="single" w:sz="4" w:space="0" w:color="auto"/>
            </w:tcBorders>
            <w:vAlign w:val="center"/>
          </w:tcPr>
          <w:p w:rsidR="00462EF7" w:rsidRPr="00F9738E" w:rsidRDefault="00462EF7" w:rsidP="00F9738E">
            <w:pPr>
              <w:jc w:val="center"/>
              <w:rPr>
                <w:rFonts w:ascii="Times New Roman" w:hAnsi="Times New Roman" w:cs="Times New Roman"/>
              </w:rPr>
            </w:pPr>
            <w:r w:rsidRPr="00F9738E">
              <w:rPr>
                <w:rFonts w:ascii="Times New Roman" w:hAnsi="Times New Roman" w:cs="Times New Roman"/>
              </w:rPr>
              <w:t>Stasiun 4</w:t>
            </w:r>
          </w:p>
        </w:tc>
        <w:tc>
          <w:tcPr>
            <w:tcW w:w="1781" w:type="dxa"/>
            <w:tcBorders>
              <w:left w:val="single" w:sz="4" w:space="0" w:color="auto"/>
            </w:tcBorders>
            <w:vAlign w:val="center"/>
          </w:tcPr>
          <w:p w:rsidR="00462EF7" w:rsidRPr="00F9738E" w:rsidRDefault="00462EF7" w:rsidP="00F9738E">
            <w:pPr>
              <w:jc w:val="center"/>
              <w:rPr>
                <w:rFonts w:ascii="Times New Roman" w:hAnsi="Times New Roman" w:cs="Times New Roman"/>
              </w:rPr>
            </w:pPr>
            <w:r w:rsidRPr="00F9738E">
              <w:rPr>
                <w:rFonts w:ascii="Times New Roman" w:hAnsi="Times New Roman" w:cs="Times New Roman"/>
              </w:rPr>
              <w:t>0.07</w:t>
            </w:r>
          </w:p>
        </w:tc>
        <w:tc>
          <w:tcPr>
            <w:tcW w:w="1781" w:type="dxa"/>
            <w:vAlign w:val="center"/>
          </w:tcPr>
          <w:p w:rsidR="00462EF7" w:rsidRPr="00F9738E" w:rsidRDefault="00462EF7" w:rsidP="00F9738E">
            <w:pPr>
              <w:jc w:val="center"/>
              <w:rPr>
                <w:rFonts w:ascii="Times New Roman" w:hAnsi="Times New Roman" w:cs="Times New Roman"/>
              </w:rPr>
            </w:pPr>
            <w:r w:rsidRPr="00F9738E">
              <w:rPr>
                <w:rFonts w:ascii="Times New Roman" w:hAnsi="Times New Roman" w:cs="Times New Roman"/>
              </w:rPr>
              <w:t>0.07</w:t>
            </w:r>
          </w:p>
        </w:tc>
        <w:tc>
          <w:tcPr>
            <w:tcW w:w="1781" w:type="dxa"/>
            <w:vAlign w:val="center"/>
          </w:tcPr>
          <w:p w:rsidR="00462EF7" w:rsidRPr="00F9738E" w:rsidRDefault="00462EF7" w:rsidP="00F9738E">
            <w:pPr>
              <w:jc w:val="center"/>
              <w:rPr>
                <w:rFonts w:ascii="Times New Roman" w:hAnsi="Times New Roman" w:cs="Times New Roman"/>
              </w:rPr>
            </w:pPr>
            <w:r w:rsidRPr="00F9738E">
              <w:rPr>
                <w:rFonts w:ascii="Times New Roman" w:hAnsi="Times New Roman" w:cs="Times New Roman"/>
              </w:rPr>
              <w:t>0.03</w:t>
            </w:r>
          </w:p>
        </w:tc>
        <w:tc>
          <w:tcPr>
            <w:tcW w:w="1879" w:type="dxa"/>
            <w:vAlign w:val="center"/>
          </w:tcPr>
          <w:p w:rsidR="00462EF7" w:rsidRPr="00F9738E" w:rsidRDefault="00462EF7" w:rsidP="00F9738E">
            <w:pPr>
              <w:jc w:val="center"/>
              <w:rPr>
                <w:rFonts w:ascii="Times New Roman" w:hAnsi="Times New Roman" w:cs="Times New Roman"/>
              </w:rPr>
            </w:pPr>
            <w:r w:rsidRPr="00F9738E">
              <w:rPr>
                <w:rFonts w:ascii="Times New Roman" w:hAnsi="Times New Roman" w:cs="Times New Roman"/>
              </w:rPr>
              <w:t>0.05</w:t>
            </w:r>
          </w:p>
        </w:tc>
      </w:tr>
      <w:tr w:rsidR="00462EF7" w:rsidRPr="00F9738E" w:rsidTr="00F9738E">
        <w:trPr>
          <w:trHeight w:val="265"/>
          <w:jc w:val="center"/>
        </w:trPr>
        <w:tc>
          <w:tcPr>
            <w:tcW w:w="1682" w:type="dxa"/>
            <w:tcBorders>
              <w:right w:val="single" w:sz="4" w:space="0" w:color="auto"/>
            </w:tcBorders>
            <w:vAlign w:val="center"/>
          </w:tcPr>
          <w:p w:rsidR="00462EF7" w:rsidRPr="00F9738E" w:rsidRDefault="00462EF7" w:rsidP="00F9738E">
            <w:pPr>
              <w:jc w:val="center"/>
              <w:rPr>
                <w:rFonts w:ascii="Times New Roman" w:hAnsi="Times New Roman" w:cs="Times New Roman"/>
              </w:rPr>
            </w:pPr>
            <w:r w:rsidRPr="00F9738E">
              <w:rPr>
                <w:rFonts w:ascii="Times New Roman" w:hAnsi="Times New Roman" w:cs="Times New Roman"/>
              </w:rPr>
              <w:t>Stasiun 5</w:t>
            </w:r>
          </w:p>
        </w:tc>
        <w:tc>
          <w:tcPr>
            <w:tcW w:w="1781" w:type="dxa"/>
            <w:tcBorders>
              <w:left w:val="single" w:sz="4" w:space="0" w:color="auto"/>
            </w:tcBorders>
            <w:vAlign w:val="center"/>
          </w:tcPr>
          <w:p w:rsidR="00462EF7" w:rsidRPr="00F9738E" w:rsidRDefault="00462EF7" w:rsidP="00F9738E">
            <w:pPr>
              <w:jc w:val="center"/>
              <w:rPr>
                <w:rFonts w:ascii="Times New Roman" w:hAnsi="Times New Roman" w:cs="Times New Roman"/>
              </w:rPr>
            </w:pPr>
            <w:r w:rsidRPr="00F9738E">
              <w:rPr>
                <w:rFonts w:ascii="Times New Roman" w:hAnsi="Times New Roman" w:cs="Times New Roman"/>
              </w:rPr>
              <w:t>0.03</w:t>
            </w:r>
          </w:p>
        </w:tc>
        <w:tc>
          <w:tcPr>
            <w:tcW w:w="1781" w:type="dxa"/>
            <w:vAlign w:val="center"/>
          </w:tcPr>
          <w:p w:rsidR="00462EF7" w:rsidRPr="00F9738E" w:rsidRDefault="00462EF7" w:rsidP="00F9738E">
            <w:pPr>
              <w:jc w:val="center"/>
              <w:rPr>
                <w:rFonts w:ascii="Times New Roman" w:hAnsi="Times New Roman" w:cs="Times New Roman"/>
              </w:rPr>
            </w:pPr>
            <w:r w:rsidRPr="00F9738E">
              <w:rPr>
                <w:rFonts w:ascii="Times New Roman" w:hAnsi="Times New Roman" w:cs="Times New Roman"/>
              </w:rPr>
              <w:t>0.04</w:t>
            </w:r>
          </w:p>
        </w:tc>
        <w:tc>
          <w:tcPr>
            <w:tcW w:w="1781" w:type="dxa"/>
            <w:vAlign w:val="center"/>
          </w:tcPr>
          <w:p w:rsidR="00462EF7" w:rsidRPr="00F9738E" w:rsidRDefault="00462EF7" w:rsidP="00F9738E">
            <w:pPr>
              <w:jc w:val="center"/>
              <w:rPr>
                <w:rFonts w:ascii="Times New Roman" w:hAnsi="Times New Roman" w:cs="Times New Roman"/>
              </w:rPr>
            </w:pPr>
            <w:r w:rsidRPr="00F9738E">
              <w:rPr>
                <w:rFonts w:ascii="Times New Roman" w:hAnsi="Times New Roman" w:cs="Times New Roman"/>
              </w:rPr>
              <w:t>0.04</w:t>
            </w:r>
          </w:p>
        </w:tc>
        <w:tc>
          <w:tcPr>
            <w:tcW w:w="1879" w:type="dxa"/>
            <w:vAlign w:val="center"/>
          </w:tcPr>
          <w:p w:rsidR="00462EF7" w:rsidRPr="00F9738E" w:rsidRDefault="00462EF7" w:rsidP="00F9738E">
            <w:pPr>
              <w:jc w:val="center"/>
              <w:rPr>
                <w:rFonts w:ascii="Times New Roman" w:hAnsi="Times New Roman" w:cs="Times New Roman"/>
              </w:rPr>
            </w:pPr>
            <w:r w:rsidRPr="00F9738E">
              <w:rPr>
                <w:rFonts w:ascii="Times New Roman" w:hAnsi="Times New Roman" w:cs="Times New Roman"/>
              </w:rPr>
              <w:t>0.05</w:t>
            </w:r>
          </w:p>
        </w:tc>
      </w:tr>
      <w:tr w:rsidR="00462EF7" w:rsidRPr="00F9738E" w:rsidTr="00F9738E">
        <w:trPr>
          <w:trHeight w:val="265"/>
          <w:jc w:val="center"/>
        </w:trPr>
        <w:tc>
          <w:tcPr>
            <w:tcW w:w="1682" w:type="dxa"/>
            <w:tcBorders>
              <w:right w:val="single" w:sz="4" w:space="0" w:color="auto"/>
            </w:tcBorders>
            <w:vAlign w:val="center"/>
          </w:tcPr>
          <w:p w:rsidR="00462EF7" w:rsidRPr="00F9738E" w:rsidRDefault="00462EF7" w:rsidP="00F9738E">
            <w:pPr>
              <w:jc w:val="center"/>
              <w:rPr>
                <w:rFonts w:ascii="Times New Roman" w:hAnsi="Times New Roman" w:cs="Times New Roman"/>
              </w:rPr>
            </w:pPr>
            <w:r w:rsidRPr="00F9738E">
              <w:rPr>
                <w:rFonts w:ascii="Times New Roman" w:hAnsi="Times New Roman" w:cs="Times New Roman"/>
              </w:rPr>
              <w:t>Stasiun 6</w:t>
            </w:r>
          </w:p>
        </w:tc>
        <w:tc>
          <w:tcPr>
            <w:tcW w:w="1781" w:type="dxa"/>
            <w:tcBorders>
              <w:left w:val="single" w:sz="4" w:space="0" w:color="auto"/>
            </w:tcBorders>
            <w:vAlign w:val="center"/>
          </w:tcPr>
          <w:p w:rsidR="00462EF7" w:rsidRPr="00F9738E" w:rsidRDefault="00462EF7" w:rsidP="00F9738E">
            <w:pPr>
              <w:jc w:val="center"/>
              <w:rPr>
                <w:rFonts w:ascii="Times New Roman" w:hAnsi="Times New Roman" w:cs="Times New Roman"/>
              </w:rPr>
            </w:pPr>
            <w:r w:rsidRPr="00F9738E">
              <w:rPr>
                <w:rFonts w:ascii="Times New Roman" w:hAnsi="Times New Roman" w:cs="Times New Roman"/>
              </w:rPr>
              <w:t>0.03</w:t>
            </w:r>
          </w:p>
        </w:tc>
        <w:tc>
          <w:tcPr>
            <w:tcW w:w="1781" w:type="dxa"/>
            <w:vAlign w:val="center"/>
          </w:tcPr>
          <w:p w:rsidR="00462EF7" w:rsidRPr="00F9738E" w:rsidRDefault="00462EF7" w:rsidP="00F9738E">
            <w:pPr>
              <w:jc w:val="center"/>
              <w:rPr>
                <w:rFonts w:ascii="Times New Roman" w:hAnsi="Times New Roman" w:cs="Times New Roman"/>
              </w:rPr>
            </w:pPr>
            <w:r w:rsidRPr="00F9738E">
              <w:rPr>
                <w:rFonts w:ascii="Times New Roman" w:hAnsi="Times New Roman" w:cs="Times New Roman"/>
              </w:rPr>
              <w:t>0.02</w:t>
            </w:r>
          </w:p>
        </w:tc>
        <w:tc>
          <w:tcPr>
            <w:tcW w:w="1781" w:type="dxa"/>
            <w:vAlign w:val="center"/>
          </w:tcPr>
          <w:p w:rsidR="00462EF7" w:rsidRPr="00F9738E" w:rsidRDefault="00462EF7" w:rsidP="00F9738E">
            <w:pPr>
              <w:jc w:val="center"/>
              <w:rPr>
                <w:rFonts w:ascii="Times New Roman" w:hAnsi="Times New Roman" w:cs="Times New Roman"/>
              </w:rPr>
            </w:pPr>
            <w:r w:rsidRPr="00F9738E">
              <w:rPr>
                <w:rFonts w:ascii="Times New Roman" w:hAnsi="Times New Roman" w:cs="Times New Roman"/>
              </w:rPr>
              <w:t>0.04</w:t>
            </w:r>
          </w:p>
        </w:tc>
        <w:tc>
          <w:tcPr>
            <w:tcW w:w="1879" w:type="dxa"/>
            <w:vAlign w:val="center"/>
          </w:tcPr>
          <w:p w:rsidR="00462EF7" w:rsidRPr="00F9738E" w:rsidRDefault="00462EF7" w:rsidP="00F9738E">
            <w:pPr>
              <w:jc w:val="center"/>
              <w:rPr>
                <w:rFonts w:ascii="Times New Roman" w:hAnsi="Times New Roman" w:cs="Times New Roman"/>
              </w:rPr>
            </w:pPr>
            <w:r w:rsidRPr="00F9738E">
              <w:rPr>
                <w:rFonts w:ascii="Times New Roman" w:hAnsi="Times New Roman" w:cs="Times New Roman"/>
              </w:rPr>
              <w:t>0.28</w:t>
            </w:r>
          </w:p>
        </w:tc>
      </w:tr>
      <w:tr w:rsidR="00462EF7" w:rsidRPr="00F9738E" w:rsidTr="00F9738E">
        <w:trPr>
          <w:trHeight w:val="265"/>
          <w:jc w:val="center"/>
        </w:trPr>
        <w:tc>
          <w:tcPr>
            <w:tcW w:w="1682" w:type="dxa"/>
            <w:tcBorders>
              <w:right w:val="single" w:sz="4" w:space="0" w:color="auto"/>
            </w:tcBorders>
            <w:vAlign w:val="center"/>
          </w:tcPr>
          <w:p w:rsidR="00462EF7" w:rsidRPr="00F9738E" w:rsidRDefault="00462EF7" w:rsidP="00F9738E">
            <w:pPr>
              <w:jc w:val="center"/>
              <w:rPr>
                <w:rFonts w:ascii="Times New Roman" w:hAnsi="Times New Roman" w:cs="Times New Roman"/>
              </w:rPr>
            </w:pPr>
            <w:r w:rsidRPr="00F9738E">
              <w:rPr>
                <w:rFonts w:ascii="Times New Roman" w:hAnsi="Times New Roman" w:cs="Times New Roman"/>
              </w:rPr>
              <w:t>Stasiun 7</w:t>
            </w:r>
          </w:p>
        </w:tc>
        <w:tc>
          <w:tcPr>
            <w:tcW w:w="1781" w:type="dxa"/>
            <w:tcBorders>
              <w:left w:val="single" w:sz="4" w:space="0" w:color="auto"/>
            </w:tcBorders>
            <w:vAlign w:val="center"/>
          </w:tcPr>
          <w:p w:rsidR="00462EF7" w:rsidRPr="00F9738E" w:rsidRDefault="00462EF7" w:rsidP="00F9738E">
            <w:pPr>
              <w:jc w:val="center"/>
              <w:rPr>
                <w:rFonts w:ascii="Times New Roman" w:hAnsi="Times New Roman" w:cs="Times New Roman"/>
              </w:rPr>
            </w:pPr>
            <w:r w:rsidRPr="00F9738E">
              <w:rPr>
                <w:rFonts w:ascii="Times New Roman" w:hAnsi="Times New Roman" w:cs="Times New Roman"/>
              </w:rPr>
              <w:t>0.23</w:t>
            </w:r>
          </w:p>
        </w:tc>
        <w:tc>
          <w:tcPr>
            <w:tcW w:w="1781" w:type="dxa"/>
            <w:vAlign w:val="center"/>
          </w:tcPr>
          <w:p w:rsidR="00462EF7" w:rsidRPr="00F9738E" w:rsidRDefault="00462EF7" w:rsidP="00F9738E">
            <w:pPr>
              <w:jc w:val="center"/>
              <w:rPr>
                <w:rFonts w:ascii="Times New Roman" w:hAnsi="Times New Roman" w:cs="Times New Roman"/>
              </w:rPr>
            </w:pPr>
            <w:r w:rsidRPr="00F9738E">
              <w:rPr>
                <w:rFonts w:ascii="Times New Roman" w:hAnsi="Times New Roman" w:cs="Times New Roman"/>
              </w:rPr>
              <w:t>0.01</w:t>
            </w:r>
          </w:p>
        </w:tc>
        <w:tc>
          <w:tcPr>
            <w:tcW w:w="1781" w:type="dxa"/>
            <w:vAlign w:val="center"/>
          </w:tcPr>
          <w:p w:rsidR="00462EF7" w:rsidRPr="00F9738E" w:rsidRDefault="00462EF7" w:rsidP="00F9738E">
            <w:pPr>
              <w:jc w:val="center"/>
              <w:rPr>
                <w:rFonts w:ascii="Times New Roman" w:hAnsi="Times New Roman" w:cs="Times New Roman"/>
              </w:rPr>
            </w:pPr>
            <w:r w:rsidRPr="00F9738E">
              <w:rPr>
                <w:rFonts w:ascii="Times New Roman" w:hAnsi="Times New Roman" w:cs="Times New Roman"/>
              </w:rPr>
              <w:t>0.04</w:t>
            </w:r>
          </w:p>
        </w:tc>
        <w:tc>
          <w:tcPr>
            <w:tcW w:w="1879" w:type="dxa"/>
            <w:vAlign w:val="center"/>
          </w:tcPr>
          <w:p w:rsidR="00462EF7" w:rsidRPr="00F9738E" w:rsidRDefault="00462EF7" w:rsidP="00F9738E">
            <w:pPr>
              <w:jc w:val="center"/>
              <w:rPr>
                <w:rFonts w:ascii="Times New Roman" w:hAnsi="Times New Roman" w:cs="Times New Roman"/>
              </w:rPr>
            </w:pPr>
            <w:r w:rsidRPr="00F9738E">
              <w:rPr>
                <w:rFonts w:ascii="Times New Roman" w:hAnsi="Times New Roman" w:cs="Times New Roman"/>
              </w:rPr>
              <w:t>0.04</w:t>
            </w:r>
          </w:p>
        </w:tc>
      </w:tr>
      <w:tr w:rsidR="00462EF7" w:rsidRPr="00F9738E" w:rsidTr="00F9738E">
        <w:trPr>
          <w:trHeight w:val="265"/>
          <w:jc w:val="center"/>
        </w:trPr>
        <w:tc>
          <w:tcPr>
            <w:tcW w:w="1682" w:type="dxa"/>
            <w:tcBorders>
              <w:right w:val="single" w:sz="4" w:space="0" w:color="auto"/>
            </w:tcBorders>
            <w:vAlign w:val="center"/>
          </w:tcPr>
          <w:p w:rsidR="00462EF7" w:rsidRPr="00F9738E" w:rsidRDefault="00462EF7" w:rsidP="00F9738E">
            <w:pPr>
              <w:jc w:val="center"/>
              <w:rPr>
                <w:rFonts w:ascii="Times New Roman" w:hAnsi="Times New Roman" w:cs="Times New Roman"/>
              </w:rPr>
            </w:pPr>
            <w:r w:rsidRPr="00F9738E">
              <w:rPr>
                <w:rFonts w:ascii="Times New Roman" w:hAnsi="Times New Roman" w:cs="Times New Roman"/>
              </w:rPr>
              <w:t>Stasiun 8</w:t>
            </w:r>
          </w:p>
        </w:tc>
        <w:tc>
          <w:tcPr>
            <w:tcW w:w="1781" w:type="dxa"/>
            <w:tcBorders>
              <w:left w:val="single" w:sz="4" w:space="0" w:color="auto"/>
            </w:tcBorders>
            <w:vAlign w:val="center"/>
          </w:tcPr>
          <w:p w:rsidR="00462EF7" w:rsidRPr="00F9738E" w:rsidRDefault="00462EF7" w:rsidP="00F9738E">
            <w:pPr>
              <w:jc w:val="center"/>
              <w:rPr>
                <w:rFonts w:ascii="Times New Roman" w:hAnsi="Times New Roman" w:cs="Times New Roman"/>
              </w:rPr>
            </w:pPr>
            <w:r w:rsidRPr="00F9738E">
              <w:rPr>
                <w:rFonts w:ascii="Times New Roman" w:hAnsi="Times New Roman" w:cs="Times New Roman"/>
              </w:rPr>
              <w:t>0.26</w:t>
            </w:r>
          </w:p>
        </w:tc>
        <w:tc>
          <w:tcPr>
            <w:tcW w:w="1781" w:type="dxa"/>
            <w:vAlign w:val="center"/>
          </w:tcPr>
          <w:p w:rsidR="00462EF7" w:rsidRPr="00F9738E" w:rsidRDefault="00462EF7" w:rsidP="00F9738E">
            <w:pPr>
              <w:jc w:val="center"/>
              <w:rPr>
                <w:rFonts w:ascii="Times New Roman" w:hAnsi="Times New Roman" w:cs="Times New Roman"/>
              </w:rPr>
            </w:pPr>
            <w:r w:rsidRPr="00F9738E">
              <w:rPr>
                <w:rFonts w:ascii="Times New Roman" w:hAnsi="Times New Roman" w:cs="Times New Roman"/>
              </w:rPr>
              <w:t>0.01</w:t>
            </w:r>
          </w:p>
        </w:tc>
        <w:tc>
          <w:tcPr>
            <w:tcW w:w="1781" w:type="dxa"/>
            <w:vAlign w:val="center"/>
          </w:tcPr>
          <w:p w:rsidR="00462EF7" w:rsidRPr="00F9738E" w:rsidRDefault="00462EF7" w:rsidP="00F9738E">
            <w:pPr>
              <w:jc w:val="center"/>
              <w:rPr>
                <w:rFonts w:ascii="Times New Roman" w:hAnsi="Times New Roman" w:cs="Times New Roman"/>
              </w:rPr>
            </w:pPr>
            <w:r w:rsidRPr="00F9738E">
              <w:rPr>
                <w:rFonts w:ascii="Times New Roman" w:hAnsi="Times New Roman" w:cs="Times New Roman"/>
              </w:rPr>
              <w:t>0.04</w:t>
            </w:r>
          </w:p>
        </w:tc>
        <w:tc>
          <w:tcPr>
            <w:tcW w:w="1879" w:type="dxa"/>
            <w:vAlign w:val="center"/>
          </w:tcPr>
          <w:p w:rsidR="00462EF7" w:rsidRPr="00F9738E" w:rsidRDefault="00462EF7" w:rsidP="00F9738E">
            <w:pPr>
              <w:jc w:val="center"/>
              <w:rPr>
                <w:rFonts w:ascii="Times New Roman" w:hAnsi="Times New Roman" w:cs="Times New Roman"/>
              </w:rPr>
            </w:pPr>
            <w:r w:rsidRPr="00F9738E">
              <w:rPr>
                <w:rFonts w:ascii="Times New Roman" w:hAnsi="Times New Roman" w:cs="Times New Roman"/>
              </w:rPr>
              <w:t>0.08</w:t>
            </w:r>
          </w:p>
        </w:tc>
      </w:tr>
    </w:tbl>
    <w:p w:rsidR="00DA2966" w:rsidRDefault="00462EF7" w:rsidP="00F9738E">
      <w:pPr>
        <w:spacing w:after="0" w:line="240" w:lineRule="auto"/>
        <w:rPr>
          <w:rFonts w:ascii="Times New Roman" w:hAnsi="Times New Roman" w:cs="Times New Roman"/>
          <w:color w:val="000000" w:themeColor="text1"/>
          <w:lang w:val="id-ID"/>
        </w:rPr>
      </w:pPr>
      <w:r w:rsidRPr="00F9738E">
        <w:rPr>
          <w:rFonts w:ascii="Times New Roman" w:hAnsi="Times New Roman" w:cs="Times New Roman"/>
          <w:color w:val="000000" w:themeColor="text1"/>
        </w:rPr>
        <w:t>Sumber: data primer 2018</w:t>
      </w:r>
    </w:p>
    <w:p w:rsidR="00F9738E" w:rsidRPr="00F9738E" w:rsidRDefault="00F9738E" w:rsidP="00F9738E">
      <w:pPr>
        <w:spacing w:after="0" w:line="240" w:lineRule="auto"/>
        <w:rPr>
          <w:rFonts w:ascii="Times New Roman" w:hAnsi="Times New Roman" w:cs="Times New Roman"/>
          <w:lang w:val="id-ID"/>
        </w:rPr>
      </w:pPr>
    </w:p>
    <w:p w:rsidR="00D01A81" w:rsidRPr="00F9738E" w:rsidRDefault="0027329D" w:rsidP="00F9738E">
      <w:pPr>
        <w:spacing w:after="0" w:line="240" w:lineRule="auto"/>
        <w:ind w:firstLine="426"/>
        <w:jc w:val="both"/>
        <w:rPr>
          <w:rFonts w:ascii="Times New Roman" w:hAnsi="Times New Roman" w:cs="Times New Roman"/>
        </w:rPr>
      </w:pPr>
      <w:r w:rsidRPr="00F9738E">
        <w:rPr>
          <w:rFonts w:ascii="Times New Roman" w:eastAsia="Times New Roman" w:hAnsi="Times New Roman" w:cs="Times New Roman"/>
        </w:rPr>
        <w:t>Surfaktan atau </w:t>
      </w:r>
      <w:r w:rsidRPr="00F9738E">
        <w:rPr>
          <w:rFonts w:ascii="Times New Roman" w:eastAsia="Times New Roman" w:hAnsi="Times New Roman" w:cs="Times New Roman"/>
          <w:i/>
          <w:iCs/>
          <w:bdr w:val="none" w:sz="0" w:space="0" w:color="auto" w:frame="1"/>
        </w:rPr>
        <w:t>surface active agent </w:t>
      </w:r>
      <w:r w:rsidRPr="00F9738E">
        <w:rPr>
          <w:rFonts w:ascii="Times New Roman" w:eastAsia="Times New Roman" w:hAnsi="Times New Roman" w:cs="Times New Roman"/>
        </w:rPr>
        <w:t>atau </w:t>
      </w:r>
      <w:r w:rsidRPr="00F9738E">
        <w:rPr>
          <w:rFonts w:ascii="Times New Roman" w:eastAsia="Times New Roman" w:hAnsi="Times New Roman" w:cs="Times New Roman"/>
          <w:i/>
          <w:iCs/>
          <w:bdr w:val="none" w:sz="0" w:space="0" w:color="auto" w:frame="1"/>
        </w:rPr>
        <w:t>wetting agent </w:t>
      </w:r>
      <w:r w:rsidRPr="00F9738E">
        <w:rPr>
          <w:rFonts w:ascii="Times New Roman" w:eastAsia="Times New Roman" w:hAnsi="Times New Roman" w:cs="Times New Roman"/>
        </w:rPr>
        <w:t>merupakan bahan orga</w:t>
      </w:r>
      <w:r w:rsidR="00B03209" w:rsidRPr="00F9738E">
        <w:rPr>
          <w:rFonts w:ascii="Times New Roman" w:eastAsia="Times New Roman" w:hAnsi="Times New Roman" w:cs="Times New Roman"/>
        </w:rPr>
        <w:t>nik yang berperan sebagai bahan</w:t>
      </w:r>
      <w:r w:rsidR="00B03209" w:rsidRPr="00F9738E">
        <w:rPr>
          <w:rFonts w:ascii="Times New Roman" w:eastAsia="Times New Roman" w:hAnsi="Times New Roman" w:cs="Times New Roman"/>
          <w:lang w:val="id-ID"/>
        </w:rPr>
        <w:t xml:space="preserve"> </w:t>
      </w:r>
      <w:r w:rsidRPr="00F9738E">
        <w:rPr>
          <w:rFonts w:ascii="Times New Roman" w:eastAsia="Times New Roman" w:hAnsi="Times New Roman" w:cs="Times New Roman"/>
        </w:rPr>
        <w:t xml:space="preserve">aktif pada deterjen, sabun dan shampoo. </w:t>
      </w:r>
      <w:proofErr w:type="gramStart"/>
      <w:r w:rsidRPr="00F9738E">
        <w:rPr>
          <w:rFonts w:ascii="Times New Roman" w:eastAsia="Times New Roman" w:hAnsi="Times New Roman" w:cs="Times New Roman"/>
        </w:rPr>
        <w:t>Surfaktan dapat menurunkan tegangan permukaan sehingga memungkinkan partikel-partikel yang menempel pada bahan-bahan yang dicuci terlepas dan mengapung atau terlarut dalam air.</w:t>
      </w:r>
      <w:proofErr w:type="gramEnd"/>
      <w:r w:rsidRPr="00F9738E">
        <w:rPr>
          <w:rFonts w:ascii="Times New Roman" w:eastAsia="Times New Roman" w:hAnsi="Times New Roman" w:cs="Times New Roman"/>
        </w:rPr>
        <w:t xml:space="preserve"> </w:t>
      </w:r>
      <w:proofErr w:type="gramStart"/>
      <w:r w:rsidR="00D01A81" w:rsidRPr="00F9738E">
        <w:rPr>
          <w:rFonts w:ascii="Times New Roman" w:hAnsi="Times New Roman" w:cs="Times New Roman"/>
        </w:rPr>
        <w:t>Kadar surfaktan 1 mg/liter dapat mengakibatkan terbentuknya busa diperairan.</w:t>
      </w:r>
      <w:proofErr w:type="gramEnd"/>
      <w:r w:rsidR="00D01A81" w:rsidRPr="00F9738E">
        <w:rPr>
          <w:rFonts w:ascii="Times New Roman" w:hAnsi="Times New Roman" w:cs="Times New Roman"/>
        </w:rPr>
        <w:t xml:space="preserve"> </w:t>
      </w:r>
      <w:proofErr w:type="gramStart"/>
      <w:r w:rsidR="00D01A81" w:rsidRPr="00F9738E">
        <w:rPr>
          <w:rFonts w:ascii="Times New Roman" w:hAnsi="Times New Roman" w:cs="Times New Roman"/>
        </w:rPr>
        <w:t>Meskipun tidak bersifat toksik, keberadaan surfaktan dapat menimbulkan rasa pada air dan dapat menurunkan absorpsi oksigen di perairan (Effendi, 2003).</w:t>
      </w:r>
      <w:proofErr w:type="gramEnd"/>
    </w:p>
    <w:p w:rsidR="00D01A81" w:rsidRPr="00F9738E" w:rsidRDefault="0027329D" w:rsidP="00F9738E">
      <w:pPr>
        <w:pStyle w:val="NormalWeb"/>
        <w:shd w:val="clear" w:color="auto" w:fill="FFFFFF"/>
        <w:spacing w:before="0" w:beforeAutospacing="0" w:after="0" w:afterAutospacing="0"/>
        <w:ind w:firstLine="426"/>
        <w:jc w:val="both"/>
        <w:textAlignment w:val="baseline"/>
        <w:rPr>
          <w:sz w:val="22"/>
          <w:szCs w:val="22"/>
          <w:shd w:val="clear" w:color="auto" w:fill="FFFFFF"/>
        </w:rPr>
      </w:pPr>
      <w:proofErr w:type="gramStart"/>
      <w:r w:rsidRPr="00F9738E">
        <w:rPr>
          <w:sz w:val="22"/>
          <w:szCs w:val="22"/>
          <w:shd w:val="clear" w:color="auto" w:fill="FFFFFF"/>
        </w:rPr>
        <w:t>Deterjen keras berbahaya bagi ikan biarpun konsentrasinya kecil, misalnya natrium dodesil benzene sulfonat dapat merusak insang ikan, biarpun hanya 5 ppm.</w:t>
      </w:r>
      <w:proofErr w:type="gramEnd"/>
      <w:r w:rsidRPr="00F9738E">
        <w:rPr>
          <w:sz w:val="22"/>
          <w:szCs w:val="22"/>
          <w:shd w:val="clear" w:color="auto" w:fill="FFFFFF"/>
        </w:rPr>
        <w:t xml:space="preserve"> Tanaman air juga dapat menderita jika </w:t>
      </w:r>
      <w:proofErr w:type="gramStart"/>
      <w:r w:rsidRPr="00F9738E">
        <w:rPr>
          <w:sz w:val="22"/>
          <w:szCs w:val="22"/>
          <w:shd w:val="clear" w:color="auto" w:fill="FFFFFF"/>
        </w:rPr>
        <w:t>kadar</w:t>
      </w:r>
      <w:proofErr w:type="gramEnd"/>
      <w:r w:rsidRPr="00F9738E">
        <w:rPr>
          <w:sz w:val="22"/>
          <w:szCs w:val="22"/>
          <w:shd w:val="clear" w:color="auto" w:fill="FFFFFF"/>
        </w:rPr>
        <w:t xml:space="preserve"> deterjen tinggi. </w:t>
      </w:r>
      <w:proofErr w:type="gramStart"/>
      <w:r w:rsidRPr="00F9738E">
        <w:rPr>
          <w:sz w:val="22"/>
          <w:szCs w:val="22"/>
          <w:shd w:val="clear" w:color="auto" w:fill="FFFFFF"/>
        </w:rPr>
        <w:t>Kemampuan fotosintetis dapat terhenti (Sastrawijaya, 1991).</w:t>
      </w:r>
      <w:proofErr w:type="gramEnd"/>
    </w:p>
    <w:p w:rsidR="004D08F5" w:rsidRPr="00F9738E" w:rsidRDefault="004D08F5" w:rsidP="00F9738E">
      <w:pPr>
        <w:spacing w:after="0" w:line="240" w:lineRule="auto"/>
        <w:rPr>
          <w:rFonts w:ascii="Times New Roman" w:hAnsi="Times New Roman" w:cs="Times New Roman"/>
          <w:b/>
          <w:color w:val="000000" w:themeColor="text1"/>
        </w:rPr>
      </w:pPr>
      <w:r w:rsidRPr="00F9738E">
        <w:rPr>
          <w:rFonts w:ascii="Times New Roman" w:hAnsi="Times New Roman" w:cs="Times New Roman"/>
          <w:b/>
          <w:color w:val="000000" w:themeColor="text1"/>
        </w:rPr>
        <w:t xml:space="preserve">Parameter Penunjang </w:t>
      </w:r>
    </w:p>
    <w:p w:rsidR="00D01A81" w:rsidRPr="00F9738E" w:rsidRDefault="00D01A81" w:rsidP="00F9738E">
      <w:pPr>
        <w:pStyle w:val="ListParagraph"/>
        <w:numPr>
          <w:ilvl w:val="0"/>
          <w:numId w:val="19"/>
        </w:numPr>
        <w:spacing w:after="0" w:line="240" w:lineRule="auto"/>
        <w:ind w:left="426" w:hanging="426"/>
        <w:rPr>
          <w:rFonts w:ascii="Times New Roman" w:hAnsi="Times New Roman" w:cs="Times New Roman"/>
          <w:b/>
        </w:rPr>
      </w:pPr>
      <w:r w:rsidRPr="00F9738E">
        <w:rPr>
          <w:rFonts w:ascii="Times New Roman" w:hAnsi="Times New Roman" w:cs="Times New Roman"/>
          <w:b/>
        </w:rPr>
        <w:t xml:space="preserve">Suhu </w:t>
      </w:r>
    </w:p>
    <w:p w:rsidR="00667A71" w:rsidRPr="00F9738E" w:rsidRDefault="00D01A81" w:rsidP="00F9738E">
      <w:pPr>
        <w:spacing w:after="0" w:line="240" w:lineRule="auto"/>
        <w:ind w:firstLine="426"/>
        <w:jc w:val="both"/>
        <w:rPr>
          <w:rFonts w:ascii="Times New Roman" w:eastAsia="Times New Roman" w:hAnsi="Times New Roman" w:cs="Times New Roman"/>
          <w:color w:val="000000"/>
        </w:rPr>
      </w:pPr>
      <w:proofErr w:type="gramStart"/>
      <w:r w:rsidRPr="00F9738E">
        <w:rPr>
          <w:rFonts w:ascii="Times New Roman" w:hAnsi="Times New Roman" w:cs="Times New Roman"/>
        </w:rPr>
        <w:t xml:space="preserve">Nilai suhu air yang didapat selama melakukan penelitian, diketahui kisaran suhu saat air pasang di pagi hari antara 27 - 29 </w:t>
      </w:r>
      <w:r w:rsidRPr="00F9738E">
        <w:rPr>
          <w:rFonts w:ascii="Times New Roman" w:hAnsi="Times New Roman" w:cs="Times New Roman"/>
          <w:vertAlign w:val="superscript"/>
        </w:rPr>
        <w:t>o</w:t>
      </w:r>
      <w:r w:rsidRPr="00F9738E">
        <w:rPr>
          <w:rFonts w:ascii="Times New Roman" w:hAnsi="Times New Roman" w:cs="Times New Roman"/>
        </w:rPr>
        <w:t xml:space="preserve">C dan saat sore hari berkisar antara 28 - 29 </w:t>
      </w:r>
      <w:r w:rsidRPr="00F9738E">
        <w:rPr>
          <w:rFonts w:ascii="Times New Roman" w:hAnsi="Times New Roman" w:cs="Times New Roman"/>
          <w:vertAlign w:val="superscript"/>
        </w:rPr>
        <w:t>o</w:t>
      </w:r>
      <w:r w:rsidRPr="00F9738E">
        <w:rPr>
          <w:rFonts w:ascii="Times New Roman" w:hAnsi="Times New Roman" w:cs="Times New Roman"/>
        </w:rPr>
        <w:t>C.</w:t>
      </w:r>
      <w:proofErr w:type="gramEnd"/>
      <w:r w:rsidRPr="00F9738E">
        <w:rPr>
          <w:rFonts w:ascii="Times New Roman" w:hAnsi="Times New Roman" w:cs="Times New Roman"/>
        </w:rPr>
        <w:t xml:space="preserve"> </w:t>
      </w:r>
      <w:proofErr w:type="gramStart"/>
      <w:r w:rsidRPr="00F9738E">
        <w:rPr>
          <w:rFonts w:ascii="Times New Roman" w:hAnsi="Times New Roman" w:cs="Times New Roman"/>
        </w:rPr>
        <w:t>Nilai suhu air pada saat air pagi surut berkisar 26 - 29</w:t>
      </w:r>
      <w:r w:rsidRPr="00F9738E">
        <w:rPr>
          <w:rFonts w:ascii="Times New Roman" w:hAnsi="Times New Roman" w:cs="Times New Roman"/>
          <w:vertAlign w:val="superscript"/>
        </w:rPr>
        <w:t>o</w:t>
      </w:r>
      <w:r w:rsidRPr="00F9738E">
        <w:rPr>
          <w:rFonts w:ascii="Times New Roman" w:hAnsi="Times New Roman" w:cs="Times New Roman"/>
        </w:rPr>
        <w:t>C dan pada saat surut sore berkisar 25 - 27</w:t>
      </w:r>
      <w:r w:rsidRPr="00F9738E">
        <w:rPr>
          <w:rFonts w:ascii="Times New Roman" w:hAnsi="Times New Roman" w:cs="Times New Roman"/>
          <w:vertAlign w:val="superscript"/>
        </w:rPr>
        <w:t>o</w:t>
      </w:r>
      <w:r w:rsidRPr="00F9738E">
        <w:rPr>
          <w:rFonts w:ascii="Times New Roman" w:hAnsi="Times New Roman" w:cs="Times New Roman"/>
        </w:rPr>
        <w:t>C.</w:t>
      </w:r>
      <w:proofErr w:type="gramEnd"/>
      <w:r w:rsidRPr="00F9738E">
        <w:rPr>
          <w:rFonts w:ascii="Times New Roman" w:hAnsi="Times New Roman" w:cs="Times New Roman"/>
        </w:rPr>
        <w:t xml:space="preserve"> </w:t>
      </w:r>
      <w:proofErr w:type="gramStart"/>
      <w:r w:rsidRPr="00F9738E">
        <w:rPr>
          <w:rFonts w:ascii="Times New Roman" w:eastAsia="Times New Roman" w:hAnsi="Times New Roman" w:cs="Times New Roman"/>
          <w:color w:val="000000"/>
        </w:rPr>
        <w:t>Suhu merupakan salah satu sifat fisik yang dapat mempengaruhi nafsu makan dan pertumbuhan badan ikan.</w:t>
      </w:r>
      <w:proofErr w:type="gramEnd"/>
      <w:r w:rsidRPr="00F9738E">
        <w:rPr>
          <w:rFonts w:ascii="Times New Roman" w:eastAsia="Times New Roman" w:hAnsi="Times New Roman" w:cs="Times New Roman"/>
          <w:color w:val="000000"/>
        </w:rPr>
        <w:t xml:space="preserve"> </w:t>
      </w:r>
      <w:proofErr w:type="gramStart"/>
      <w:r w:rsidRPr="00F9738E">
        <w:rPr>
          <w:rFonts w:ascii="Times New Roman" w:eastAsia="Times New Roman" w:hAnsi="Times New Roman" w:cs="Times New Roman"/>
          <w:color w:val="000000"/>
        </w:rPr>
        <w:t>Suhu yang optimal untuk ikan didaerah tropis biasanya berkisar antara 25 – 30</w:t>
      </w:r>
      <w:r w:rsidRPr="00F9738E">
        <w:rPr>
          <w:rFonts w:ascii="Times New Roman" w:eastAsia="Times New Roman" w:hAnsi="Times New Roman" w:cs="Times New Roman"/>
          <w:color w:val="000000"/>
          <w:vertAlign w:val="superscript"/>
        </w:rPr>
        <w:t>o</w:t>
      </w:r>
      <w:r w:rsidRPr="00F9738E">
        <w:rPr>
          <w:rFonts w:ascii="Times New Roman" w:eastAsia="Times New Roman" w:hAnsi="Times New Roman" w:cs="Times New Roman"/>
          <w:color w:val="000000"/>
        </w:rPr>
        <w:t>C, perbedaan suhu antara siang dan malam tidak boleh melebihi 5</w:t>
      </w:r>
      <w:r w:rsidRPr="00F9738E">
        <w:rPr>
          <w:rFonts w:ascii="Times New Roman" w:eastAsia="Times New Roman" w:hAnsi="Times New Roman" w:cs="Times New Roman"/>
          <w:color w:val="000000"/>
          <w:vertAlign w:val="superscript"/>
        </w:rPr>
        <w:t>o</w:t>
      </w:r>
      <w:r w:rsidRPr="00F9738E">
        <w:rPr>
          <w:rFonts w:ascii="Times New Roman" w:eastAsia="Times New Roman" w:hAnsi="Times New Roman" w:cs="Times New Roman"/>
          <w:color w:val="000000"/>
        </w:rPr>
        <w:t>C.</w:t>
      </w:r>
      <w:proofErr w:type="gramEnd"/>
      <w:r w:rsidRPr="00F9738E">
        <w:rPr>
          <w:rFonts w:ascii="Times New Roman" w:eastAsia="Times New Roman" w:hAnsi="Times New Roman" w:cs="Times New Roman"/>
          <w:color w:val="000000"/>
        </w:rPr>
        <w:t xml:space="preserve"> </w:t>
      </w:r>
      <w:proofErr w:type="gramStart"/>
      <w:r w:rsidRPr="00F9738E">
        <w:rPr>
          <w:rFonts w:ascii="Times New Roman" w:eastAsia="Times New Roman" w:hAnsi="Times New Roman" w:cs="Times New Roman"/>
          <w:color w:val="000000"/>
        </w:rPr>
        <w:t>Suhu berpengaruh terhadap pertukaran zat–zat atau metabolisme dari makhluk hidup.</w:t>
      </w:r>
      <w:proofErr w:type="gramEnd"/>
      <w:r w:rsidRPr="00F9738E">
        <w:rPr>
          <w:rFonts w:ascii="Times New Roman" w:eastAsia="Times New Roman" w:hAnsi="Times New Roman" w:cs="Times New Roman"/>
          <w:color w:val="000000"/>
        </w:rPr>
        <w:t xml:space="preserve"> </w:t>
      </w:r>
      <w:proofErr w:type="gramStart"/>
      <w:r w:rsidRPr="00F9738E">
        <w:rPr>
          <w:rFonts w:ascii="Times New Roman" w:eastAsia="Times New Roman" w:hAnsi="Times New Roman" w:cs="Times New Roman"/>
          <w:color w:val="000000"/>
        </w:rPr>
        <w:t>Pada daerah yang beriklim panas, proses perombakan berlangsung sangat cepat sehingga tidak memungkinkan bagi plankton yang tumbuh pada daerah tersebut untuk mencapai jumlah yang sangat besar.</w:t>
      </w:r>
      <w:proofErr w:type="gramEnd"/>
      <w:r w:rsidRPr="00F9738E">
        <w:rPr>
          <w:rFonts w:ascii="Times New Roman" w:eastAsia="Times New Roman" w:hAnsi="Times New Roman" w:cs="Times New Roman"/>
          <w:color w:val="000000"/>
        </w:rPr>
        <w:t xml:space="preserve"> Suhu juga mempengaruhi </w:t>
      </w:r>
      <w:proofErr w:type="gramStart"/>
      <w:r w:rsidRPr="00F9738E">
        <w:rPr>
          <w:rFonts w:ascii="Times New Roman" w:eastAsia="Times New Roman" w:hAnsi="Times New Roman" w:cs="Times New Roman"/>
          <w:color w:val="000000"/>
        </w:rPr>
        <w:t>kadar</w:t>
      </w:r>
      <w:proofErr w:type="gramEnd"/>
      <w:r w:rsidRPr="00F9738E">
        <w:rPr>
          <w:rFonts w:ascii="Times New Roman" w:eastAsia="Times New Roman" w:hAnsi="Times New Roman" w:cs="Times New Roman"/>
          <w:color w:val="000000"/>
        </w:rPr>
        <w:t xml:space="preserve"> oksigen dalam air. Semakin tinggi suhu suatu perairan, maka semakin kecil </w:t>
      </w:r>
      <w:proofErr w:type="gramStart"/>
      <w:r w:rsidRPr="00F9738E">
        <w:rPr>
          <w:rFonts w:ascii="Times New Roman" w:eastAsia="Times New Roman" w:hAnsi="Times New Roman" w:cs="Times New Roman"/>
          <w:color w:val="000000"/>
        </w:rPr>
        <w:t>kadar</w:t>
      </w:r>
      <w:proofErr w:type="gramEnd"/>
      <w:r w:rsidRPr="00F9738E">
        <w:rPr>
          <w:rFonts w:ascii="Times New Roman" w:eastAsia="Times New Roman" w:hAnsi="Times New Roman" w:cs="Times New Roman"/>
          <w:color w:val="000000"/>
        </w:rPr>
        <w:t xml:space="preserve"> oksigen dalam perairan (Sutanto, 1994).</w:t>
      </w:r>
    </w:p>
    <w:p w:rsidR="00D01A81" w:rsidRPr="00F9738E" w:rsidRDefault="00D01A81" w:rsidP="00F9738E">
      <w:pPr>
        <w:pStyle w:val="ListParagraph"/>
        <w:numPr>
          <w:ilvl w:val="0"/>
          <w:numId w:val="19"/>
        </w:numPr>
        <w:spacing w:after="0" w:line="240" w:lineRule="auto"/>
        <w:ind w:left="426" w:hanging="426"/>
        <w:rPr>
          <w:rFonts w:ascii="Times New Roman" w:hAnsi="Times New Roman" w:cs="Times New Roman"/>
          <w:b/>
        </w:rPr>
      </w:pPr>
      <w:r w:rsidRPr="00F9738E">
        <w:rPr>
          <w:rFonts w:ascii="Times New Roman" w:hAnsi="Times New Roman" w:cs="Times New Roman"/>
          <w:b/>
        </w:rPr>
        <w:t xml:space="preserve">Kecerahan </w:t>
      </w:r>
    </w:p>
    <w:p w:rsidR="00D01A81" w:rsidRPr="00F9738E" w:rsidRDefault="00D01A81" w:rsidP="00F9738E">
      <w:pPr>
        <w:spacing w:after="0" w:line="240" w:lineRule="auto"/>
        <w:ind w:firstLine="426"/>
        <w:jc w:val="both"/>
        <w:rPr>
          <w:rFonts w:ascii="Times New Roman" w:eastAsia="Times New Roman" w:hAnsi="Times New Roman" w:cs="Times New Roman"/>
          <w:color w:val="000000"/>
        </w:rPr>
      </w:pPr>
      <w:r w:rsidRPr="00F9738E">
        <w:rPr>
          <w:rFonts w:ascii="Times New Roman" w:hAnsi="Times New Roman" w:cs="Times New Roman"/>
        </w:rPr>
        <w:t xml:space="preserve">Nilai kecerahan yang di dapat selama melakukan penelitian, diketahui kisaran kecerahan saat air pasang di pagi hari berkisar antara 25 – 38 cm dan saat sore hari berkisar antara 23 – 35 cm. Dan pada saat surut di pagi hari berkisar antara 15 – 35 cm dan pada saat sore hari berkisar antara 19 – 29 cm. </w:t>
      </w:r>
      <w:r w:rsidRPr="00F9738E">
        <w:rPr>
          <w:rFonts w:ascii="Times New Roman" w:eastAsia="Times New Roman" w:hAnsi="Times New Roman" w:cs="Times New Roman"/>
          <w:color w:val="000000"/>
        </w:rPr>
        <w:t xml:space="preserve">Odum (1971) menyatakan bahwa kecerahan merupakan bentuk pencerminan daya tembus atau intensitas cahaya matahari yang masuk ke dalam perairan. Sedangkan kekeruhan air merupakan ukuran bias cahaya di dalam air yang menunjukkan derajat kegelapan di dalam suatu perairan yang disebabkan adanya partikel baik yang hidup maupun yang mati, yang dapat mengurangi transmisi cahaya. </w:t>
      </w:r>
      <w:proofErr w:type="gramStart"/>
      <w:r w:rsidRPr="00F9738E">
        <w:rPr>
          <w:rFonts w:ascii="Times New Roman" w:eastAsia="Times New Roman" w:hAnsi="Times New Roman" w:cs="Times New Roman"/>
          <w:color w:val="000000"/>
        </w:rPr>
        <w:t>Sifat dari bahan-bahan penyebab kekeruhan ini terutama mempengaruhi warna perairan, sedangkan konsentrasinya mempengaruhi kecerahan air.</w:t>
      </w:r>
      <w:proofErr w:type="gramEnd"/>
      <w:r w:rsidRPr="00F9738E">
        <w:rPr>
          <w:rFonts w:ascii="Times New Roman" w:eastAsia="Times New Roman" w:hAnsi="Times New Roman" w:cs="Times New Roman"/>
          <w:color w:val="000000"/>
        </w:rPr>
        <w:t xml:space="preserve"> </w:t>
      </w:r>
      <w:proofErr w:type="gramStart"/>
      <w:r w:rsidRPr="00F9738E">
        <w:rPr>
          <w:rFonts w:ascii="Times New Roman" w:eastAsia="Times New Roman" w:hAnsi="Times New Roman" w:cs="Times New Roman"/>
          <w:color w:val="000000"/>
        </w:rPr>
        <w:t>Kekeruhan yang disebabkan oleh tanah lempung sering merupakan pembatas bagi pertumbuhan fitoplankton maupun zooplankton.</w:t>
      </w:r>
      <w:proofErr w:type="gramEnd"/>
    </w:p>
    <w:p w:rsidR="00D01A81" w:rsidRPr="00F9738E" w:rsidRDefault="00D01A81" w:rsidP="00F9738E">
      <w:pPr>
        <w:pStyle w:val="ListParagraph"/>
        <w:numPr>
          <w:ilvl w:val="0"/>
          <w:numId w:val="19"/>
        </w:numPr>
        <w:spacing w:after="0" w:line="240" w:lineRule="auto"/>
        <w:ind w:left="426" w:hanging="426"/>
        <w:rPr>
          <w:rFonts w:ascii="Times New Roman" w:hAnsi="Times New Roman" w:cs="Times New Roman"/>
          <w:b/>
        </w:rPr>
      </w:pPr>
      <w:r w:rsidRPr="00F9738E">
        <w:rPr>
          <w:rFonts w:ascii="Times New Roman" w:hAnsi="Times New Roman" w:cs="Times New Roman"/>
          <w:b/>
        </w:rPr>
        <w:t>pH</w:t>
      </w:r>
    </w:p>
    <w:p w:rsidR="00D01A81" w:rsidRPr="00F9738E" w:rsidRDefault="00D01A81" w:rsidP="00F9738E">
      <w:pPr>
        <w:spacing w:after="0" w:line="240" w:lineRule="auto"/>
        <w:ind w:firstLine="426"/>
        <w:jc w:val="both"/>
        <w:rPr>
          <w:rFonts w:ascii="Times New Roman" w:hAnsi="Times New Roman" w:cs="Times New Roman"/>
          <w:color w:val="000000" w:themeColor="text1"/>
        </w:rPr>
      </w:pPr>
      <w:r w:rsidRPr="00F9738E">
        <w:rPr>
          <w:rFonts w:ascii="Times New Roman" w:hAnsi="Times New Roman" w:cs="Times New Roman"/>
        </w:rPr>
        <w:t>Nilai pH air yang di dapat selama melakukan penelitian ini, diketahui kisaran pH saat air pasang di pagi hari berkisar antara 5</w:t>
      </w:r>
      <w:proofErr w:type="gramStart"/>
      <w:r w:rsidRPr="00F9738E">
        <w:rPr>
          <w:rFonts w:ascii="Times New Roman" w:hAnsi="Times New Roman" w:cs="Times New Roman"/>
        </w:rPr>
        <w:t>,99</w:t>
      </w:r>
      <w:proofErr w:type="gramEnd"/>
      <w:r w:rsidRPr="00F9738E">
        <w:rPr>
          <w:rFonts w:ascii="Times New Roman" w:hAnsi="Times New Roman" w:cs="Times New Roman"/>
        </w:rPr>
        <w:t xml:space="preserve"> - 6,28 dan saat sore hari berkisar antara 6,57 - 6,69. Dan pada saat surut di pagi hari berkisar antara 6</w:t>
      </w:r>
      <w:proofErr w:type="gramStart"/>
      <w:r w:rsidRPr="00F9738E">
        <w:rPr>
          <w:rFonts w:ascii="Times New Roman" w:hAnsi="Times New Roman" w:cs="Times New Roman"/>
        </w:rPr>
        <w:t>,45</w:t>
      </w:r>
      <w:proofErr w:type="gramEnd"/>
      <w:r w:rsidRPr="00F9738E">
        <w:rPr>
          <w:rFonts w:ascii="Times New Roman" w:hAnsi="Times New Roman" w:cs="Times New Roman"/>
        </w:rPr>
        <w:t xml:space="preserve"> - 6,58 dan pada saat sore hari berkisar antara 6,35 - 6,47. </w:t>
      </w:r>
      <w:proofErr w:type="gramStart"/>
      <w:r w:rsidRPr="00F9738E">
        <w:rPr>
          <w:rFonts w:ascii="Times New Roman" w:hAnsi="Times New Roman" w:cs="Times New Roman"/>
          <w:color w:val="000000" w:themeColor="text1"/>
        </w:rPr>
        <w:t>Kisaran pH lebih mengarah ke kondisi asam, kondisi ini wajar mengingat setiap lokasi setiap harinya mendapat beban limbah dari pasar dan pemukiman padat penduduk.</w:t>
      </w:r>
      <w:proofErr w:type="gramEnd"/>
      <w:r w:rsidRPr="00F9738E">
        <w:rPr>
          <w:rFonts w:ascii="Times New Roman" w:hAnsi="Times New Roman" w:cs="Times New Roman"/>
          <w:color w:val="000000" w:themeColor="text1"/>
        </w:rPr>
        <w:t xml:space="preserve"> Kondisi asam mengakibatkan kandungan oksigen terlarut di perairan rendah dan suhu perairan tinggi (Amalia, 2010)</w:t>
      </w:r>
    </w:p>
    <w:p w:rsidR="00B67C69" w:rsidRDefault="00B67C69">
      <w:pPr>
        <w:rPr>
          <w:rFonts w:ascii="Times New Roman" w:eastAsiaTheme="minorHAnsi" w:hAnsi="Times New Roman" w:cs="Times New Roman"/>
          <w:b/>
        </w:rPr>
      </w:pPr>
      <w:r>
        <w:rPr>
          <w:rFonts w:ascii="Times New Roman" w:hAnsi="Times New Roman" w:cs="Times New Roman"/>
          <w:b/>
        </w:rPr>
        <w:br w:type="page"/>
      </w:r>
    </w:p>
    <w:p w:rsidR="00816F36" w:rsidRPr="00F9738E" w:rsidRDefault="00816F36" w:rsidP="00F9738E">
      <w:pPr>
        <w:pStyle w:val="ListParagraph"/>
        <w:numPr>
          <w:ilvl w:val="0"/>
          <w:numId w:val="19"/>
        </w:numPr>
        <w:spacing w:after="0" w:line="240" w:lineRule="auto"/>
        <w:ind w:left="360"/>
        <w:rPr>
          <w:rFonts w:ascii="Times New Roman" w:hAnsi="Times New Roman" w:cs="Times New Roman"/>
          <w:b/>
        </w:rPr>
      </w:pPr>
      <w:r w:rsidRPr="00F9738E">
        <w:rPr>
          <w:rFonts w:ascii="Times New Roman" w:hAnsi="Times New Roman" w:cs="Times New Roman"/>
          <w:b/>
        </w:rPr>
        <w:lastRenderedPageBreak/>
        <w:t>DO</w:t>
      </w:r>
    </w:p>
    <w:p w:rsidR="00816F36" w:rsidRPr="00F9738E" w:rsidRDefault="00816F36" w:rsidP="00F9738E">
      <w:pPr>
        <w:spacing w:after="0" w:line="240" w:lineRule="auto"/>
        <w:ind w:firstLine="720"/>
        <w:jc w:val="both"/>
        <w:rPr>
          <w:rFonts w:ascii="Times New Roman" w:hAnsi="Times New Roman" w:cs="Times New Roman"/>
        </w:rPr>
      </w:pPr>
      <w:r w:rsidRPr="00F9738E">
        <w:rPr>
          <w:rFonts w:ascii="Times New Roman" w:hAnsi="Times New Roman" w:cs="Times New Roman"/>
        </w:rPr>
        <w:t>Nilai DO air yang di dapat selama melakukan penelitian ini, diketahui kisaran DO saat air pasang di pagi hari berkisar antara 2</w:t>
      </w:r>
      <w:proofErr w:type="gramStart"/>
      <w:r w:rsidRPr="00F9738E">
        <w:rPr>
          <w:rFonts w:ascii="Times New Roman" w:hAnsi="Times New Roman" w:cs="Times New Roman"/>
        </w:rPr>
        <w:t>,11</w:t>
      </w:r>
      <w:proofErr w:type="gramEnd"/>
      <w:r w:rsidRPr="00F9738E">
        <w:rPr>
          <w:rFonts w:ascii="Times New Roman" w:hAnsi="Times New Roman" w:cs="Times New Roman"/>
        </w:rPr>
        <w:t xml:space="preserve"> – 5,74 mg/l dan saat pasang sore hari berkisar antara 2,3 – 3,84 mg/l . Dan pada saat surut di pagi hari berkisar antara 3,45 – 5,76 mg/l dan pada saat surut di sore hari berkisar antara 1,92 – 3,14 mg/l. Dalam perairan</w:t>
      </w:r>
      <w:r w:rsidR="00BE23E4" w:rsidRPr="00F9738E">
        <w:rPr>
          <w:rFonts w:ascii="Times New Roman" w:hAnsi="Times New Roman" w:cs="Times New Roman"/>
        </w:rPr>
        <w:t xml:space="preserve"> Oksigen (O2) dalam suatu perairan tidak lepas dari pengaruh parameter lain seperti karbondioksida, alkalinitas, suhu, pH, dan sebagainya. Di mana semakin tinggi </w:t>
      </w:r>
      <w:proofErr w:type="gramStart"/>
      <w:r w:rsidR="00BE23E4" w:rsidRPr="00F9738E">
        <w:rPr>
          <w:rFonts w:ascii="Times New Roman" w:hAnsi="Times New Roman" w:cs="Times New Roman"/>
        </w:rPr>
        <w:t>kadar</w:t>
      </w:r>
      <w:proofErr w:type="gramEnd"/>
      <w:r w:rsidR="00BE23E4" w:rsidRPr="00F9738E">
        <w:rPr>
          <w:rFonts w:ascii="Times New Roman" w:hAnsi="Times New Roman" w:cs="Times New Roman"/>
        </w:rPr>
        <w:t xml:space="preserve"> oksigen yang dibutuhkan, maka karbondioksida yang dilepaskan sedikit. Hubungan antara </w:t>
      </w:r>
      <w:proofErr w:type="gramStart"/>
      <w:r w:rsidR="00BE23E4" w:rsidRPr="00F9738E">
        <w:rPr>
          <w:rFonts w:ascii="Times New Roman" w:hAnsi="Times New Roman" w:cs="Times New Roman"/>
        </w:rPr>
        <w:t>kadar</w:t>
      </w:r>
      <w:proofErr w:type="gramEnd"/>
      <w:r w:rsidR="00BE23E4" w:rsidRPr="00F9738E">
        <w:rPr>
          <w:rFonts w:ascii="Times New Roman" w:hAnsi="Times New Roman" w:cs="Times New Roman"/>
        </w:rPr>
        <w:t xml:space="preserve"> oksigen terlarut dengan suhu ditunjukkan bahwa semakin tinggi suhu, kelarutan oksigen semakin berkurang (Efendi, 2003).</w:t>
      </w:r>
    </w:p>
    <w:p w:rsidR="00661BC4" w:rsidRDefault="00661BC4" w:rsidP="00F9738E">
      <w:pPr>
        <w:spacing w:after="0" w:line="240" w:lineRule="auto"/>
        <w:jc w:val="center"/>
        <w:rPr>
          <w:rFonts w:ascii="Times New Roman" w:hAnsi="Times New Roman" w:cs="Times New Roman"/>
          <w:b/>
          <w:lang w:val="id-ID"/>
        </w:rPr>
      </w:pPr>
    </w:p>
    <w:p w:rsidR="00816F36" w:rsidRPr="00661BC4" w:rsidRDefault="00B67C69" w:rsidP="00F9738E">
      <w:pPr>
        <w:spacing w:after="0" w:line="240" w:lineRule="auto"/>
        <w:jc w:val="center"/>
        <w:rPr>
          <w:rFonts w:ascii="Times New Roman" w:hAnsi="Times New Roman" w:cs="Times New Roman"/>
          <w:b/>
          <w:lang w:val="id-ID"/>
        </w:rPr>
      </w:pPr>
      <w:r>
        <w:rPr>
          <w:rFonts w:ascii="Times New Roman" w:hAnsi="Times New Roman" w:cs="Times New Roman"/>
          <w:b/>
          <w:lang w:val="id-ID"/>
        </w:rPr>
        <w:t>KESIMPULAN</w:t>
      </w:r>
    </w:p>
    <w:p w:rsidR="00816F36" w:rsidRPr="00F9738E" w:rsidRDefault="00816F36" w:rsidP="00661BC4">
      <w:pPr>
        <w:pStyle w:val="ListParagraph"/>
        <w:spacing w:after="0" w:line="240" w:lineRule="auto"/>
        <w:ind w:left="0" w:firstLine="0"/>
        <w:rPr>
          <w:rFonts w:ascii="Times New Roman" w:hAnsi="Times New Roman" w:cs="Times New Roman"/>
        </w:rPr>
      </w:pPr>
      <w:r w:rsidRPr="00F9738E">
        <w:rPr>
          <w:rFonts w:ascii="Times New Roman" w:hAnsi="Times New Roman" w:cs="Times New Roman"/>
        </w:rPr>
        <w:t xml:space="preserve">Berdasarkan hasil penelitian </w:t>
      </w:r>
      <w:proofErr w:type="gramStart"/>
      <w:r w:rsidRPr="00F9738E">
        <w:rPr>
          <w:rFonts w:ascii="Times New Roman" w:hAnsi="Times New Roman" w:cs="Times New Roman"/>
          <w:i/>
        </w:rPr>
        <w:t>kadar</w:t>
      </w:r>
      <w:proofErr w:type="gramEnd"/>
      <w:r w:rsidRPr="00F9738E">
        <w:rPr>
          <w:rFonts w:ascii="Times New Roman" w:hAnsi="Times New Roman" w:cs="Times New Roman"/>
          <w:i/>
        </w:rPr>
        <w:t xml:space="preserve"> surfaktan</w:t>
      </w:r>
      <w:r w:rsidRPr="00F9738E">
        <w:rPr>
          <w:rFonts w:ascii="Times New Roman" w:hAnsi="Times New Roman" w:cs="Times New Roman"/>
        </w:rPr>
        <w:t xml:space="preserve"> Sungai Karang Mumus bagian hilir (Jembatan Gelatik – Jembatan Selili); pada 8 lokasi diperoleh kesimpulan sebagai berikut: </w:t>
      </w:r>
    </w:p>
    <w:p w:rsidR="00816F36" w:rsidRPr="00F9738E" w:rsidRDefault="00816F36" w:rsidP="00F9738E">
      <w:pPr>
        <w:pStyle w:val="ListParagraph"/>
        <w:numPr>
          <w:ilvl w:val="0"/>
          <w:numId w:val="17"/>
        </w:numPr>
        <w:spacing w:after="0" w:line="240" w:lineRule="auto"/>
        <w:ind w:left="360"/>
        <w:rPr>
          <w:rFonts w:ascii="Times New Roman" w:hAnsi="Times New Roman" w:cs="Times New Roman"/>
        </w:rPr>
      </w:pPr>
      <w:r w:rsidRPr="00F9738E">
        <w:rPr>
          <w:rFonts w:ascii="Times New Roman" w:hAnsi="Times New Roman" w:cs="Times New Roman"/>
        </w:rPr>
        <w:t xml:space="preserve">Nilai kadar surfaktan saat pasang berkisar </w:t>
      </w:r>
      <w:proofErr w:type="gramStart"/>
      <w:r w:rsidRPr="00F9738E">
        <w:rPr>
          <w:rFonts w:ascii="Times New Roman" w:hAnsi="Times New Roman" w:cs="Times New Roman"/>
        </w:rPr>
        <w:t>antara  0,01</w:t>
      </w:r>
      <w:proofErr w:type="gramEnd"/>
      <w:r w:rsidRPr="00F9738E">
        <w:rPr>
          <w:rFonts w:ascii="Times New Roman" w:hAnsi="Times New Roman" w:cs="Times New Roman"/>
        </w:rPr>
        <w:t xml:space="preserve"> – 0,26 mg/l. dan pada saat surut berkisar antara  0,02 – 0,28 mg/l.</w:t>
      </w:r>
    </w:p>
    <w:p w:rsidR="009073E5" w:rsidRPr="00F9738E" w:rsidRDefault="009073E5" w:rsidP="00F9738E">
      <w:pPr>
        <w:pStyle w:val="ListParagraph"/>
        <w:numPr>
          <w:ilvl w:val="0"/>
          <w:numId w:val="17"/>
        </w:numPr>
        <w:spacing w:after="0" w:line="240" w:lineRule="auto"/>
        <w:ind w:left="360"/>
        <w:rPr>
          <w:rFonts w:ascii="Times New Roman" w:hAnsi="Times New Roman" w:cs="Times New Roman"/>
        </w:rPr>
      </w:pPr>
      <w:r w:rsidRPr="00F9738E">
        <w:rPr>
          <w:rFonts w:ascii="Times New Roman" w:hAnsi="Times New Roman" w:cs="Times New Roman"/>
        </w:rPr>
        <w:t>Berdasarkan perhitungan Uji t antara pasang pagi dan pasang sore dengan nilai 0,00914, surut pagi dan surut sore dengan nilai 1,418208, pasang pagi dan surut pagi dengan nilai 1,939551, pasang sore dan surut sore dengan nilai 0,238728 menunjukkan tidak terdapat perbedaan kadar surfaktan yang signifikan.</w:t>
      </w:r>
    </w:p>
    <w:p w:rsidR="009073E5" w:rsidRPr="00F9738E" w:rsidRDefault="009073E5" w:rsidP="00F9738E">
      <w:pPr>
        <w:pStyle w:val="ListParagraph"/>
        <w:numPr>
          <w:ilvl w:val="0"/>
          <w:numId w:val="17"/>
        </w:numPr>
        <w:spacing w:after="0" w:line="240" w:lineRule="auto"/>
        <w:ind w:left="360"/>
        <w:rPr>
          <w:rFonts w:ascii="Times New Roman" w:hAnsi="Times New Roman" w:cs="Times New Roman"/>
        </w:rPr>
      </w:pPr>
      <w:r w:rsidRPr="00F9738E">
        <w:rPr>
          <w:rFonts w:ascii="Times New Roman" w:hAnsi="Times New Roman" w:cs="Times New Roman"/>
        </w:rPr>
        <w:t xml:space="preserve">Berdasarkan Perhitungan Uji Chi Kuadrat dengan nilai 1.341321 menunjukkan bahwa lokasi penelitian tidak terdapat perbedaan nilai </w:t>
      </w:r>
      <w:proofErr w:type="gramStart"/>
      <w:r w:rsidRPr="00F9738E">
        <w:rPr>
          <w:rFonts w:ascii="Times New Roman" w:hAnsi="Times New Roman" w:cs="Times New Roman"/>
        </w:rPr>
        <w:t>kadar</w:t>
      </w:r>
      <w:proofErr w:type="gramEnd"/>
      <w:r w:rsidRPr="00F9738E">
        <w:rPr>
          <w:rFonts w:ascii="Times New Roman" w:hAnsi="Times New Roman" w:cs="Times New Roman"/>
        </w:rPr>
        <w:t xml:space="preserve"> surfaktan yang signifikan.</w:t>
      </w:r>
    </w:p>
    <w:p w:rsidR="005550F6" w:rsidRPr="00661BC4" w:rsidRDefault="009073E5" w:rsidP="00F9738E">
      <w:pPr>
        <w:pStyle w:val="ListParagraph"/>
        <w:numPr>
          <w:ilvl w:val="0"/>
          <w:numId w:val="17"/>
        </w:numPr>
        <w:spacing w:after="0" w:line="240" w:lineRule="auto"/>
        <w:ind w:left="360"/>
        <w:rPr>
          <w:rFonts w:ascii="Times New Roman" w:hAnsi="Times New Roman" w:cs="Times New Roman"/>
        </w:rPr>
      </w:pPr>
      <w:r w:rsidRPr="00F9738E">
        <w:rPr>
          <w:rFonts w:ascii="Times New Roman" w:hAnsi="Times New Roman" w:cs="Times New Roman"/>
        </w:rPr>
        <w:t xml:space="preserve">Berdasarkan hasil pengukuran kualitas air tedapat parameter yang melebihi </w:t>
      </w:r>
      <w:proofErr w:type="gramStart"/>
      <w:r w:rsidRPr="00F9738E">
        <w:rPr>
          <w:rFonts w:ascii="Times New Roman" w:hAnsi="Times New Roman" w:cs="Times New Roman"/>
        </w:rPr>
        <w:t>baku</w:t>
      </w:r>
      <w:proofErr w:type="gramEnd"/>
      <w:r w:rsidRPr="00F9738E">
        <w:rPr>
          <w:rFonts w:ascii="Times New Roman" w:hAnsi="Times New Roman" w:cs="Times New Roman"/>
        </w:rPr>
        <w:t xml:space="preserve"> mutu yaitu surfaktan dan DO dimana semakin tingginya kadar surfaktan di perairan maka semakin tercemar perairan tersebut, sedangkan semakin rendah kandungan DO (oksigen terlarut) diperairan maka semakin buruk kualitas air di perairan tersebut.</w:t>
      </w:r>
    </w:p>
    <w:p w:rsidR="00661BC4" w:rsidRPr="00F9738E" w:rsidRDefault="00661BC4" w:rsidP="00661BC4">
      <w:pPr>
        <w:pStyle w:val="ListParagraph"/>
        <w:spacing w:after="0" w:line="240" w:lineRule="auto"/>
        <w:ind w:left="360" w:firstLine="0"/>
        <w:rPr>
          <w:rFonts w:ascii="Times New Roman" w:hAnsi="Times New Roman" w:cs="Times New Roman"/>
        </w:rPr>
      </w:pPr>
    </w:p>
    <w:p w:rsidR="00816F36" w:rsidRPr="00F9738E" w:rsidRDefault="00661BC4" w:rsidP="00F9738E">
      <w:pPr>
        <w:spacing w:after="0" w:line="240" w:lineRule="auto"/>
        <w:contextualSpacing/>
        <w:jc w:val="center"/>
        <w:rPr>
          <w:rFonts w:ascii="Times New Roman" w:eastAsia="Times New Roman" w:hAnsi="Times New Roman" w:cs="Times New Roman"/>
          <w:b/>
        </w:rPr>
      </w:pPr>
      <w:r>
        <w:rPr>
          <w:rFonts w:ascii="Times New Roman" w:eastAsia="Times New Roman" w:hAnsi="Times New Roman" w:cs="Times New Roman"/>
          <w:b/>
          <w:lang w:val="id-ID"/>
        </w:rPr>
        <w:t>REFERENSI</w:t>
      </w:r>
    </w:p>
    <w:p w:rsidR="003E082E" w:rsidRPr="00F9738E" w:rsidRDefault="003E082E" w:rsidP="00F9738E">
      <w:pPr>
        <w:spacing w:after="0" w:line="240" w:lineRule="auto"/>
        <w:ind w:left="720" w:hanging="720"/>
        <w:jc w:val="both"/>
        <w:rPr>
          <w:rFonts w:ascii="Times New Roman" w:hAnsi="Times New Roman" w:cs="Times New Roman"/>
        </w:rPr>
      </w:pPr>
      <w:r w:rsidRPr="00F9738E">
        <w:rPr>
          <w:rFonts w:ascii="Times New Roman" w:hAnsi="Times New Roman" w:cs="Times New Roman"/>
        </w:rPr>
        <w:t>Amalia, F. J. 2010. Pendugaan Status Kesub</w:t>
      </w:r>
      <w:r w:rsidR="0027329D" w:rsidRPr="00F9738E">
        <w:rPr>
          <w:rFonts w:ascii="Times New Roman" w:hAnsi="Times New Roman" w:cs="Times New Roman"/>
        </w:rPr>
        <w:t>uran Perairan Danau Lido Bogor</w:t>
      </w:r>
      <w:r w:rsidRPr="00F9738E">
        <w:rPr>
          <w:rFonts w:ascii="Times New Roman" w:hAnsi="Times New Roman" w:cs="Times New Roman"/>
        </w:rPr>
        <w:t xml:space="preserve"> Jawa Barat, Melalui Beberapa Pendekatan. </w:t>
      </w:r>
      <w:proofErr w:type="gramStart"/>
      <w:r w:rsidRPr="00F9738E">
        <w:rPr>
          <w:rFonts w:ascii="Times New Roman" w:hAnsi="Times New Roman" w:cs="Times New Roman"/>
        </w:rPr>
        <w:t>Institut Pertanian Bogor.</w:t>
      </w:r>
      <w:proofErr w:type="gramEnd"/>
      <w:r w:rsidRPr="00F9738E">
        <w:rPr>
          <w:rFonts w:ascii="Times New Roman" w:hAnsi="Times New Roman" w:cs="Times New Roman"/>
        </w:rPr>
        <w:t xml:space="preserve"> Bogor.</w:t>
      </w:r>
    </w:p>
    <w:p w:rsidR="00887709" w:rsidRPr="00F9738E" w:rsidRDefault="00887709" w:rsidP="00F9738E">
      <w:pPr>
        <w:pStyle w:val="ListParagraph"/>
        <w:autoSpaceDE w:val="0"/>
        <w:autoSpaceDN w:val="0"/>
        <w:adjustRightInd w:val="0"/>
        <w:spacing w:after="0" w:line="240" w:lineRule="auto"/>
        <w:ind w:left="709" w:hanging="709"/>
        <w:rPr>
          <w:rFonts w:ascii="Times New Roman" w:hAnsi="Times New Roman" w:cs="Times New Roman"/>
        </w:rPr>
      </w:pPr>
      <w:proofErr w:type="gramStart"/>
      <w:r w:rsidRPr="00F9738E">
        <w:rPr>
          <w:rFonts w:ascii="Times New Roman" w:hAnsi="Times New Roman" w:cs="Times New Roman"/>
        </w:rPr>
        <w:t>Djarwanto PS.</w:t>
      </w:r>
      <w:r w:rsidR="0027329D" w:rsidRPr="00F9738E">
        <w:rPr>
          <w:rFonts w:ascii="Times New Roman" w:hAnsi="Times New Roman" w:cs="Times New Roman"/>
        </w:rPr>
        <w:t xml:space="preserve"> 2001.</w:t>
      </w:r>
      <w:proofErr w:type="gramEnd"/>
      <w:r w:rsidR="0027329D" w:rsidRPr="00F9738E">
        <w:rPr>
          <w:rFonts w:ascii="Times New Roman" w:hAnsi="Times New Roman" w:cs="Times New Roman"/>
        </w:rPr>
        <w:t xml:space="preserve"> </w:t>
      </w:r>
      <w:proofErr w:type="gramStart"/>
      <w:r w:rsidR="0027329D" w:rsidRPr="00F9738E">
        <w:rPr>
          <w:rFonts w:ascii="Times New Roman" w:hAnsi="Times New Roman" w:cs="Times New Roman"/>
        </w:rPr>
        <w:t>Statistik Non Parametrik.</w:t>
      </w:r>
      <w:proofErr w:type="gramEnd"/>
      <w:r w:rsidRPr="00F9738E">
        <w:rPr>
          <w:rFonts w:ascii="Times New Roman" w:hAnsi="Times New Roman" w:cs="Times New Roman"/>
        </w:rPr>
        <w:t xml:space="preserve"> Bagian I Edisi </w:t>
      </w:r>
      <w:proofErr w:type="gramStart"/>
      <w:r w:rsidRPr="00F9738E">
        <w:rPr>
          <w:rFonts w:ascii="Times New Roman" w:hAnsi="Times New Roman" w:cs="Times New Roman"/>
        </w:rPr>
        <w:t>3 :</w:t>
      </w:r>
      <w:proofErr w:type="gramEnd"/>
      <w:r w:rsidRPr="00F9738E">
        <w:rPr>
          <w:rFonts w:ascii="Times New Roman" w:hAnsi="Times New Roman" w:cs="Times New Roman"/>
        </w:rPr>
        <w:t xml:space="preserve"> BPFE-UGM Yogyakarta, Cetakan Pertama.</w:t>
      </w:r>
    </w:p>
    <w:p w:rsidR="00816F36" w:rsidRPr="00F9738E" w:rsidRDefault="00816F36" w:rsidP="00F9738E">
      <w:pPr>
        <w:pStyle w:val="ListParagraph"/>
        <w:autoSpaceDE w:val="0"/>
        <w:autoSpaceDN w:val="0"/>
        <w:adjustRightInd w:val="0"/>
        <w:spacing w:after="0" w:line="240" w:lineRule="auto"/>
        <w:ind w:left="709" w:hanging="709"/>
        <w:rPr>
          <w:rFonts w:ascii="Times New Roman" w:hAnsi="Times New Roman" w:cs="Times New Roman"/>
        </w:rPr>
      </w:pPr>
      <w:proofErr w:type="gramStart"/>
      <w:r w:rsidRPr="00F9738E">
        <w:rPr>
          <w:rFonts w:ascii="Times New Roman" w:hAnsi="Times New Roman" w:cs="Times New Roman"/>
        </w:rPr>
        <w:t xml:space="preserve">Effendi, </w:t>
      </w:r>
      <w:r w:rsidRPr="00F9738E">
        <w:rPr>
          <w:rFonts w:ascii="Times New Roman" w:hAnsi="Times New Roman" w:cs="Times New Roman"/>
          <w:lang w:val="id-ID"/>
        </w:rPr>
        <w:t>H.</w:t>
      </w:r>
      <w:r w:rsidRPr="00F9738E">
        <w:rPr>
          <w:rFonts w:ascii="Times New Roman" w:hAnsi="Times New Roman" w:cs="Times New Roman"/>
        </w:rPr>
        <w:t xml:space="preserve"> 200</w:t>
      </w:r>
      <w:r w:rsidRPr="00F9738E">
        <w:rPr>
          <w:rFonts w:ascii="Times New Roman" w:hAnsi="Times New Roman" w:cs="Times New Roman"/>
          <w:lang w:val="id-ID"/>
        </w:rPr>
        <w:t>3</w:t>
      </w:r>
      <w:r w:rsidRPr="00F9738E">
        <w:rPr>
          <w:rFonts w:ascii="Times New Roman" w:hAnsi="Times New Roman" w:cs="Times New Roman"/>
        </w:rPr>
        <w:t>.</w:t>
      </w:r>
      <w:proofErr w:type="gramEnd"/>
      <w:r w:rsidRPr="00F9738E">
        <w:rPr>
          <w:rFonts w:ascii="Times New Roman" w:hAnsi="Times New Roman" w:cs="Times New Roman"/>
        </w:rPr>
        <w:t xml:space="preserve"> </w:t>
      </w:r>
      <w:r w:rsidRPr="00F9738E">
        <w:rPr>
          <w:rFonts w:ascii="Times New Roman" w:hAnsi="Times New Roman" w:cs="Times New Roman"/>
          <w:lang w:val="id-ID"/>
        </w:rPr>
        <w:t>Telaah Kualitas Air B</w:t>
      </w:r>
      <w:r w:rsidR="0027329D" w:rsidRPr="00F9738E">
        <w:rPr>
          <w:rFonts w:ascii="Times New Roman" w:hAnsi="Times New Roman" w:cs="Times New Roman"/>
          <w:lang w:val="id-ID"/>
        </w:rPr>
        <w:t>agi Pengelolaan Sumber Daya dan</w:t>
      </w:r>
      <w:r w:rsidR="0027329D" w:rsidRPr="00F9738E">
        <w:rPr>
          <w:rFonts w:ascii="Times New Roman" w:hAnsi="Times New Roman" w:cs="Times New Roman"/>
        </w:rPr>
        <w:t xml:space="preserve"> </w:t>
      </w:r>
      <w:r w:rsidRPr="00F9738E">
        <w:rPr>
          <w:rFonts w:ascii="Times New Roman" w:hAnsi="Times New Roman" w:cs="Times New Roman"/>
          <w:lang w:val="id-ID"/>
        </w:rPr>
        <w:t>Lingkungan Perairan</w:t>
      </w:r>
      <w:r w:rsidRPr="00F9738E">
        <w:rPr>
          <w:rFonts w:ascii="Times New Roman" w:hAnsi="Times New Roman" w:cs="Times New Roman"/>
        </w:rPr>
        <w:t xml:space="preserve">. </w:t>
      </w:r>
      <w:r w:rsidR="0027329D" w:rsidRPr="00F9738E">
        <w:rPr>
          <w:rFonts w:ascii="Times New Roman" w:hAnsi="Times New Roman" w:cs="Times New Roman"/>
          <w:lang w:val="id-ID"/>
        </w:rPr>
        <w:t>K</w:t>
      </w:r>
      <w:r w:rsidR="0027329D" w:rsidRPr="00F9738E">
        <w:rPr>
          <w:rFonts w:ascii="Times New Roman" w:hAnsi="Times New Roman" w:cs="Times New Roman"/>
        </w:rPr>
        <w:t>anisius</w:t>
      </w:r>
      <w:r w:rsidRPr="00F9738E">
        <w:rPr>
          <w:rFonts w:ascii="Times New Roman" w:hAnsi="Times New Roman" w:cs="Times New Roman"/>
          <w:lang w:val="id-ID"/>
        </w:rPr>
        <w:t>.</w:t>
      </w:r>
      <w:r w:rsidRPr="00F9738E">
        <w:rPr>
          <w:rFonts w:ascii="Times New Roman" w:hAnsi="Times New Roman" w:cs="Times New Roman"/>
        </w:rPr>
        <w:t xml:space="preserve"> </w:t>
      </w:r>
      <w:r w:rsidRPr="00F9738E">
        <w:rPr>
          <w:rFonts w:ascii="Times New Roman" w:hAnsi="Times New Roman" w:cs="Times New Roman"/>
          <w:lang w:val="id-ID"/>
        </w:rPr>
        <w:t>Yogyakarta</w:t>
      </w:r>
      <w:r w:rsidRPr="00F9738E">
        <w:rPr>
          <w:rFonts w:ascii="Times New Roman" w:hAnsi="Times New Roman" w:cs="Times New Roman"/>
        </w:rPr>
        <w:t>.</w:t>
      </w:r>
    </w:p>
    <w:p w:rsidR="00887709" w:rsidRPr="00F9738E" w:rsidRDefault="00887709" w:rsidP="00F9738E">
      <w:pPr>
        <w:spacing w:after="0" w:line="240" w:lineRule="auto"/>
        <w:ind w:left="720" w:hanging="720"/>
        <w:jc w:val="both"/>
        <w:rPr>
          <w:rFonts w:ascii="Times New Roman" w:hAnsi="Times New Roman" w:cs="Times New Roman"/>
        </w:rPr>
      </w:pPr>
      <w:r w:rsidRPr="00F9738E">
        <w:rPr>
          <w:rFonts w:ascii="Times New Roman" w:hAnsi="Times New Roman" w:cs="Times New Roman"/>
          <w:lang w:val="id-ID"/>
        </w:rPr>
        <w:t xml:space="preserve">Odum, E. P., 1971. </w:t>
      </w:r>
      <w:r w:rsidRPr="00F9738E">
        <w:rPr>
          <w:rFonts w:ascii="Times New Roman" w:hAnsi="Times New Roman" w:cs="Times New Roman"/>
          <w:bCs/>
          <w:i/>
          <w:lang w:val="id-ID"/>
        </w:rPr>
        <w:t>Dasar-Dasar Ekologi</w:t>
      </w:r>
      <w:r w:rsidRPr="00F9738E">
        <w:rPr>
          <w:rFonts w:ascii="Times New Roman" w:hAnsi="Times New Roman" w:cs="Times New Roman"/>
          <w:lang w:val="id-ID"/>
        </w:rPr>
        <w:t>. Edisi ketiga Gadjah Mada University Press. Yogyakarta</w:t>
      </w:r>
      <w:r w:rsidR="0027329D" w:rsidRPr="00F9738E">
        <w:rPr>
          <w:rFonts w:ascii="Times New Roman" w:hAnsi="Times New Roman" w:cs="Times New Roman"/>
        </w:rPr>
        <w:t>.</w:t>
      </w:r>
    </w:p>
    <w:p w:rsidR="0027329D" w:rsidRPr="00F9738E" w:rsidRDefault="0027329D" w:rsidP="00F9738E">
      <w:pPr>
        <w:spacing w:after="0" w:line="240" w:lineRule="auto"/>
        <w:jc w:val="both"/>
        <w:rPr>
          <w:rFonts w:ascii="Times New Roman" w:hAnsi="Times New Roman" w:cs="Times New Roman"/>
          <w:shd w:val="clear" w:color="auto" w:fill="FFFFFF"/>
        </w:rPr>
      </w:pPr>
      <w:r w:rsidRPr="00F9738E">
        <w:rPr>
          <w:rFonts w:ascii="Times New Roman" w:hAnsi="Times New Roman" w:cs="Times New Roman"/>
          <w:shd w:val="clear" w:color="auto" w:fill="FFFFFF"/>
        </w:rPr>
        <w:t>Sastrawijaya, A. T. 1991. Pencemaran Lingkungan. Rineka Cipta. Jakarta.</w:t>
      </w:r>
    </w:p>
    <w:p w:rsidR="00887709" w:rsidRPr="00F9738E" w:rsidRDefault="0027329D" w:rsidP="00F9738E">
      <w:pPr>
        <w:spacing w:after="0" w:line="240" w:lineRule="auto"/>
        <w:ind w:left="720" w:hanging="720"/>
        <w:jc w:val="both"/>
        <w:rPr>
          <w:rFonts w:ascii="Times New Roman" w:hAnsi="Times New Roman" w:cs="Times New Roman"/>
        </w:rPr>
      </w:pPr>
      <w:proofErr w:type="gramStart"/>
      <w:r w:rsidRPr="00F9738E">
        <w:rPr>
          <w:rFonts w:ascii="Times New Roman" w:hAnsi="Times New Roman" w:cs="Times New Roman"/>
        </w:rPr>
        <w:t>Sutanto.</w:t>
      </w:r>
      <w:proofErr w:type="gramEnd"/>
      <w:r w:rsidRPr="00F9738E">
        <w:rPr>
          <w:rFonts w:ascii="Times New Roman" w:hAnsi="Times New Roman" w:cs="Times New Roman"/>
        </w:rPr>
        <w:t xml:space="preserve"> 1994. Penginderaan Jauh Jilid 2. </w:t>
      </w:r>
      <w:proofErr w:type="gramStart"/>
      <w:r w:rsidRPr="00F9738E">
        <w:rPr>
          <w:rFonts w:ascii="Times New Roman" w:hAnsi="Times New Roman" w:cs="Times New Roman"/>
        </w:rPr>
        <w:t>Gadjah Mada University Press.</w:t>
      </w:r>
      <w:proofErr w:type="gramEnd"/>
      <w:r w:rsidR="00887709" w:rsidRPr="00F9738E">
        <w:rPr>
          <w:rFonts w:ascii="Times New Roman" w:hAnsi="Times New Roman" w:cs="Times New Roman"/>
        </w:rPr>
        <w:t xml:space="preserve"> </w:t>
      </w:r>
      <w:proofErr w:type="gramStart"/>
      <w:r w:rsidR="00887709" w:rsidRPr="00F9738E">
        <w:rPr>
          <w:rFonts w:ascii="Times New Roman" w:hAnsi="Times New Roman" w:cs="Times New Roman"/>
        </w:rPr>
        <w:t>Yogyakarta</w:t>
      </w:r>
      <w:r w:rsidRPr="00F9738E">
        <w:rPr>
          <w:rFonts w:ascii="Times New Roman" w:hAnsi="Times New Roman" w:cs="Times New Roman"/>
        </w:rPr>
        <w:t>.</w:t>
      </w:r>
      <w:proofErr w:type="gramEnd"/>
    </w:p>
    <w:p w:rsidR="00816F36" w:rsidRPr="00F9738E" w:rsidRDefault="00816F36" w:rsidP="00F9738E">
      <w:pPr>
        <w:spacing w:after="0" w:line="240" w:lineRule="auto"/>
        <w:rPr>
          <w:rFonts w:ascii="Times New Roman" w:hAnsi="Times New Roman" w:cs="Times New Roman"/>
        </w:rPr>
      </w:pPr>
    </w:p>
    <w:sectPr w:rsidR="00816F36" w:rsidRPr="00F9738E" w:rsidSect="00583E20">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1134" w:left="1134" w:header="720" w:footer="720" w:gutter="0"/>
      <w:pgNumType w:start="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EC8" w:rsidRDefault="00875EC8" w:rsidP="009D57A9">
      <w:pPr>
        <w:spacing w:after="0" w:line="240" w:lineRule="auto"/>
      </w:pPr>
      <w:r>
        <w:separator/>
      </w:r>
    </w:p>
  </w:endnote>
  <w:endnote w:type="continuationSeparator" w:id="0">
    <w:p w:rsidR="00875EC8" w:rsidRDefault="00875EC8" w:rsidP="009D5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E20" w:rsidRDefault="00583E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767" w:rsidRDefault="00A14767" w:rsidP="00A14767">
    <w:pPr>
      <w:pStyle w:val="Footer"/>
      <w:tabs>
        <w:tab w:val="left" w:pos="3423"/>
        <w:tab w:val="right" w:pos="9638"/>
      </w:tabs>
      <w:rPr>
        <w:rFonts w:ascii="Times New Roman" w:hAnsi="Times New Roman" w:cs="Times New Roman"/>
        <w:noProof/>
      </w:rPr>
    </w:pPr>
    <w:r w:rsidRPr="00586521">
      <w:rPr>
        <w:rFonts w:ascii="Times New Roman" w:hAnsi="Times New Roman" w:cs="Times New Roman"/>
        <w:noProof/>
        <w:lang w:val="id-ID" w:eastAsia="id-ID"/>
      </w:rPr>
      <mc:AlternateContent>
        <mc:Choice Requires="wps">
          <w:drawing>
            <wp:anchor distT="0" distB="0" distL="114300" distR="114300" simplePos="0" relativeHeight="251663360" behindDoc="0" locked="0" layoutInCell="1" allowOverlap="1" wp14:anchorId="509403C0" wp14:editId="5960B936">
              <wp:simplePos x="0" y="0"/>
              <wp:positionH relativeFrom="column">
                <wp:posOffset>-4445</wp:posOffset>
              </wp:positionH>
              <wp:positionV relativeFrom="paragraph">
                <wp:posOffset>-33391</wp:posOffset>
              </wp:positionV>
              <wp:extent cx="6374765" cy="0"/>
              <wp:effectExtent l="0" t="0" r="26035" b="19050"/>
              <wp:wrapNone/>
              <wp:docPr id="2" name="Straight Connector 2"/>
              <wp:cNvGraphicFramePr/>
              <a:graphic xmlns:a="http://schemas.openxmlformats.org/drawingml/2006/main">
                <a:graphicData uri="http://schemas.microsoft.com/office/word/2010/wordprocessingShape">
                  <wps:wsp>
                    <wps:cNvCnPr/>
                    <wps:spPr>
                      <a:xfrm>
                        <a:off x="0" y="0"/>
                        <a:ext cx="637476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2.65pt" to="501.6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" strokecolor="black [3213]"/>
          </w:pict>
        </mc:Fallback>
      </mc:AlternateContent>
    </w:r>
    <w:r>
      <w:tab/>
    </w:r>
    <w:r>
      <w:tab/>
    </w:r>
    <w:r>
      <w:tab/>
    </w:r>
    <w:r>
      <w:tab/>
    </w:r>
    <w:r>
      <w:tab/>
    </w:r>
    <w:r>
      <w:tab/>
    </w:r>
    <w:r>
      <w:tab/>
    </w:r>
    <w:r>
      <w:tab/>
    </w:r>
    <w:sdt>
      <w:sdtPr>
        <w:id w:val="2118795650"/>
        <w:docPartObj>
          <w:docPartGallery w:val="Page Numbers (Bottom of Page)"/>
          <w:docPartUnique/>
        </w:docPartObj>
      </w:sdtPr>
      <w:sdtEndPr>
        <w:rPr>
          <w:rFonts w:ascii="Times New Roman" w:hAnsi="Times New Roman" w:cs="Times New Roman"/>
          <w:noProof/>
        </w:rPr>
      </w:sdtEndPr>
      <w:sdtContent>
        <w:r w:rsidRPr="00586521">
          <w:rPr>
            <w:rFonts w:ascii="Times New Roman" w:hAnsi="Times New Roman" w:cs="Times New Roman"/>
          </w:rPr>
          <w:fldChar w:fldCharType="begin"/>
        </w:r>
        <w:r w:rsidRPr="00586521">
          <w:rPr>
            <w:rFonts w:ascii="Times New Roman" w:hAnsi="Times New Roman" w:cs="Times New Roman"/>
          </w:rPr>
          <w:instrText xml:space="preserve"> PAGE   \* MERGEFORMAT </w:instrText>
        </w:r>
        <w:r w:rsidRPr="00586521">
          <w:rPr>
            <w:rFonts w:ascii="Times New Roman" w:hAnsi="Times New Roman" w:cs="Times New Roman"/>
          </w:rPr>
          <w:fldChar w:fldCharType="separate"/>
        </w:r>
        <w:r w:rsidR="00366856">
          <w:rPr>
            <w:rFonts w:ascii="Times New Roman" w:hAnsi="Times New Roman" w:cs="Times New Roman"/>
            <w:noProof/>
          </w:rPr>
          <w:t>11</w:t>
        </w:r>
        <w:r w:rsidRPr="00586521">
          <w:rPr>
            <w:rFonts w:ascii="Times New Roman" w:hAnsi="Times New Roman" w:cs="Times New Roman"/>
            <w:noProof/>
          </w:rPr>
          <w:fldChar w:fldCharType="end"/>
        </w:r>
      </w:sdtContent>
    </w:sdt>
  </w:p>
  <w:p w:rsidR="00A14767" w:rsidRPr="00F53A78" w:rsidRDefault="00F53A78">
    <w:pPr>
      <w:pStyle w:val="Footer"/>
      <w:rPr>
        <w:rFonts w:ascii="Arial" w:hAnsi="Arial" w:cs="Arial"/>
        <w:b/>
        <w:lang w:val="id-ID"/>
      </w:rPr>
    </w:pPr>
    <w:r w:rsidRPr="00F53A78">
      <w:rPr>
        <w:rFonts w:ascii="Arial" w:hAnsi="Arial" w:cs="Arial"/>
        <w:b/>
        <w:lang w:val="id-ID"/>
      </w:rPr>
      <w:t>Rizki,Mursidi, Widya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E20" w:rsidRDefault="00583E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EC8" w:rsidRDefault="00875EC8" w:rsidP="009D57A9">
      <w:pPr>
        <w:spacing w:after="0" w:line="240" w:lineRule="auto"/>
      </w:pPr>
      <w:r>
        <w:separator/>
      </w:r>
    </w:p>
  </w:footnote>
  <w:footnote w:type="continuationSeparator" w:id="0">
    <w:p w:rsidR="00875EC8" w:rsidRDefault="00875EC8" w:rsidP="009D57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E20" w:rsidRDefault="00583E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7A9" w:rsidRPr="00713874" w:rsidRDefault="009D57A9" w:rsidP="00B03209">
    <w:pPr>
      <w:shd w:val="clear" w:color="auto" w:fill="FFFFFF"/>
      <w:tabs>
        <w:tab w:val="left" w:pos="6752"/>
      </w:tabs>
      <w:spacing w:after="0" w:line="240" w:lineRule="auto"/>
      <w:rPr>
        <w:rFonts w:ascii="Arial" w:eastAsia="Times New Roman" w:hAnsi="Arial" w:cs="Arial"/>
        <w:color w:val="222222"/>
        <w:sz w:val="20"/>
        <w:szCs w:val="19"/>
      </w:rPr>
    </w:pPr>
    <w:r w:rsidRPr="00713874">
      <w:rPr>
        <w:rFonts w:ascii="Arial" w:eastAsia="Times New Roman" w:hAnsi="Arial" w:cs="Arial"/>
        <w:color w:val="222222"/>
        <w:sz w:val="20"/>
        <w:szCs w:val="19"/>
      </w:rPr>
      <w:t>Jurnal Aquarine</w:t>
    </w:r>
    <w:r w:rsidR="00B03209">
      <w:rPr>
        <w:rFonts w:ascii="Arial" w:eastAsia="Times New Roman" w:hAnsi="Arial" w:cs="Arial"/>
        <w:color w:val="222222"/>
        <w:sz w:val="20"/>
        <w:szCs w:val="19"/>
      </w:rPr>
      <w:tab/>
    </w:r>
  </w:p>
  <w:p w:rsidR="009D57A9" w:rsidRPr="00713874" w:rsidRDefault="00A14767" w:rsidP="009D57A9">
    <w:pPr>
      <w:shd w:val="clear" w:color="auto" w:fill="FFFFFF"/>
      <w:spacing w:after="0" w:line="240" w:lineRule="auto"/>
      <w:rPr>
        <w:rFonts w:ascii="Arial" w:eastAsia="Times New Roman" w:hAnsi="Arial" w:cs="Arial"/>
        <w:color w:val="222222"/>
        <w:sz w:val="19"/>
        <w:szCs w:val="19"/>
      </w:rPr>
    </w:pPr>
    <w:r w:rsidRPr="00586521">
      <w:rPr>
        <w:rFonts w:ascii="Times New Roman" w:hAnsi="Times New Roman" w:cs="Times New Roman"/>
        <w:noProof/>
        <w:lang w:val="id-ID" w:eastAsia="id-ID"/>
      </w:rPr>
      <mc:AlternateContent>
        <mc:Choice Requires="wps">
          <w:drawing>
            <wp:anchor distT="0" distB="0" distL="114300" distR="114300" simplePos="0" relativeHeight="251661312" behindDoc="0" locked="0" layoutInCell="1" allowOverlap="1" wp14:anchorId="4F113160" wp14:editId="61A003A5">
              <wp:simplePos x="0" y="0"/>
              <wp:positionH relativeFrom="column">
                <wp:posOffset>-3810</wp:posOffset>
              </wp:positionH>
              <wp:positionV relativeFrom="paragraph">
                <wp:posOffset>-30304105</wp:posOffset>
              </wp:positionV>
              <wp:extent cx="6374765" cy="0"/>
              <wp:effectExtent l="0" t="0" r="26035" b="19050"/>
              <wp:wrapNone/>
              <wp:docPr id="1" name="Straight Connector 1"/>
              <wp:cNvGraphicFramePr/>
              <a:graphic xmlns:a="http://schemas.openxmlformats.org/drawingml/2006/main">
                <a:graphicData uri="http://schemas.microsoft.com/office/word/2010/wordprocessingShape">
                  <wps:wsp>
                    <wps:cNvCnPr/>
                    <wps:spPr>
                      <a:xfrm>
                        <a:off x="0" y="0"/>
                        <a:ext cx="637476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2386.15pt" to="501.65pt,-23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" strokecolor="black [3213]"/>
          </w:pict>
        </mc:Fallback>
      </mc:AlternateContent>
    </w:r>
    <w:r w:rsidR="009D57A9" w:rsidRPr="00713874">
      <w:rPr>
        <w:rFonts w:ascii="Arial" w:eastAsia="Times New Roman" w:hAnsi="Arial" w:cs="Arial"/>
        <w:color w:val="222222"/>
        <w:sz w:val="20"/>
        <w:szCs w:val="19"/>
      </w:rPr>
      <w:t xml:space="preserve">Vol. </w:t>
    </w:r>
    <w:r w:rsidR="009D57A9">
      <w:rPr>
        <w:rFonts w:ascii="Arial" w:eastAsia="Times New Roman" w:hAnsi="Arial" w:cs="Arial"/>
        <w:color w:val="222222"/>
        <w:sz w:val="20"/>
        <w:szCs w:val="19"/>
      </w:rPr>
      <w:t>6</w:t>
    </w:r>
    <w:r w:rsidR="009D57A9" w:rsidRPr="00713874">
      <w:rPr>
        <w:rFonts w:ascii="Arial" w:eastAsia="Times New Roman" w:hAnsi="Arial" w:cs="Arial"/>
        <w:color w:val="222222"/>
        <w:sz w:val="20"/>
        <w:szCs w:val="19"/>
      </w:rPr>
      <w:t>, no.</w:t>
    </w:r>
    <w:r w:rsidR="009D57A9">
      <w:rPr>
        <w:rFonts w:ascii="Arial" w:eastAsia="Times New Roman" w:hAnsi="Arial" w:cs="Arial"/>
        <w:color w:val="222222"/>
        <w:sz w:val="20"/>
        <w:szCs w:val="19"/>
        <w:lang w:val="id-ID"/>
      </w:rPr>
      <w:t>2</w:t>
    </w:r>
    <w:r w:rsidR="009D57A9" w:rsidRPr="00713874">
      <w:rPr>
        <w:rFonts w:ascii="Arial" w:eastAsia="Times New Roman" w:hAnsi="Arial" w:cs="Arial"/>
        <w:color w:val="222222"/>
        <w:sz w:val="20"/>
        <w:szCs w:val="19"/>
      </w:rPr>
      <w:t xml:space="preserve">, </w:t>
    </w:r>
    <w:r w:rsidR="00F53A78">
      <w:rPr>
        <w:rFonts w:ascii="Arial" w:eastAsia="Times New Roman" w:hAnsi="Arial" w:cs="Arial"/>
        <w:color w:val="222222"/>
        <w:sz w:val="20"/>
        <w:szCs w:val="19"/>
        <w:lang w:val="id-ID"/>
      </w:rPr>
      <w:t xml:space="preserve">Oktober </w:t>
    </w:r>
    <w:r w:rsidR="009D57A9" w:rsidRPr="00713874">
      <w:rPr>
        <w:rFonts w:ascii="Arial" w:eastAsia="Times New Roman" w:hAnsi="Arial" w:cs="Arial"/>
        <w:color w:val="222222"/>
        <w:sz w:val="20"/>
        <w:szCs w:val="19"/>
      </w:rPr>
      <w:t>Tahun 201</w:t>
    </w:r>
    <w:r w:rsidR="009D57A9">
      <w:rPr>
        <w:rFonts w:ascii="Arial" w:eastAsia="Times New Roman" w:hAnsi="Arial" w:cs="Arial"/>
        <w:color w:val="222222"/>
        <w:sz w:val="20"/>
        <w:szCs w:val="19"/>
      </w:rPr>
      <w:t>9</w:t>
    </w:r>
    <w:r w:rsidR="009D57A9" w:rsidRPr="00713874">
      <w:rPr>
        <w:rFonts w:ascii="Arial" w:eastAsia="Times New Roman" w:hAnsi="Arial" w:cs="Arial"/>
        <w:color w:val="222222"/>
        <w:sz w:val="20"/>
        <w:szCs w:val="19"/>
      </w:rPr>
      <w:tab/>
    </w:r>
    <w:r w:rsidR="009D57A9" w:rsidRPr="00713874">
      <w:rPr>
        <w:rFonts w:ascii="Arial" w:eastAsia="Times New Roman" w:hAnsi="Arial" w:cs="Arial"/>
        <w:color w:val="222222"/>
        <w:sz w:val="20"/>
        <w:szCs w:val="19"/>
      </w:rPr>
      <w:tab/>
    </w:r>
    <w:r w:rsidR="009D57A9" w:rsidRPr="00713874">
      <w:rPr>
        <w:rFonts w:ascii="Arial" w:eastAsia="Times New Roman" w:hAnsi="Arial" w:cs="Arial"/>
        <w:color w:val="222222"/>
        <w:sz w:val="20"/>
        <w:szCs w:val="19"/>
      </w:rPr>
      <w:tab/>
    </w:r>
    <w:r w:rsidR="009D57A9" w:rsidRPr="00713874">
      <w:rPr>
        <w:rFonts w:ascii="Arial" w:eastAsia="Times New Roman" w:hAnsi="Arial" w:cs="Arial"/>
        <w:color w:val="222222"/>
        <w:sz w:val="20"/>
        <w:szCs w:val="19"/>
      </w:rPr>
      <w:tab/>
    </w:r>
    <w:r w:rsidR="009D57A9">
      <w:rPr>
        <w:rFonts w:ascii="Arial" w:eastAsia="Times New Roman" w:hAnsi="Arial" w:cs="Arial"/>
        <w:color w:val="222222"/>
        <w:sz w:val="20"/>
        <w:szCs w:val="19"/>
      </w:rPr>
      <w:t xml:space="preserve">            </w:t>
    </w:r>
    <w:r w:rsidR="009D57A9">
      <w:rPr>
        <w:rFonts w:ascii="Arial" w:eastAsia="Times New Roman" w:hAnsi="Arial" w:cs="Arial"/>
        <w:color w:val="222222"/>
        <w:sz w:val="20"/>
        <w:szCs w:val="19"/>
        <w:lang w:val="id-ID"/>
      </w:rPr>
      <w:t xml:space="preserve">                     </w:t>
    </w:r>
    <w:r>
      <w:rPr>
        <w:rFonts w:ascii="Arial" w:eastAsia="Times New Roman" w:hAnsi="Arial" w:cs="Arial"/>
        <w:color w:val="222222"/>
        <w:sz w:val="20"/>
        <w:szCs w:val="19"/>
        <w:lang w:val="id-ID"/>
      </w:rPr>
      <w:t xml:space="preserve">    </w:t>
    </w:r>
    <w:r w:rsidR="009D57A9">
      <w:rPr>
        <w:rFonts w:ascii="Arial" w:eastAsia="Times New Roman" w:hAnsi="Arial" w:cs="Arial"/>
        <w:color w:val="222222"/>
        <w:sz w:val="20"/>
        <w:szCs w:val="19"/>
        <w:lang w:val="id-ID"/>
      </w:rPr>
      <w:t xml:space="preserve">   </w:t>
    </w:r>
    <w:r w:rsidR="009D57A9">
      <w:rPr>
        <w:rFonts w:ascii="Arial" w:eastAsia="Times New Roman" w:hAnsi="Arial" w:cs="Arial"/>
        <w:color w:val="222222"/>
        <w:sz w:val="20"/>
        <w:szCs w:val="19"/>
      </w:rPr>
      <w:t xml:space="preserve">   ISSN</w:t>
    </w:r>
    <w:proofErr w:type="gramStart"/>
    <w:r w:rsidR="009D57A9">
      <w:rPr>
        <w:rFonts w:ascii="Arial" w:eastAsia="Times New Roman" w:hAnsi="Arial" w:cs="Arial"/>
        <w:color w:val="222222"/>
        <w:sz w:val="20"/>
        <w:szCs w:val="19"/>
      </w:rPr>
      <w:t>:</w:t>
    </w:r>
    <w:r w:rsidR="009D57A9" w:rsidRPr="00713874">
      <w:rPr>
        <w:rFonts w:ascii="Arial" w:eastAsia="Times New Roman" w:hAnsi="Arial" w:cs="Arial"/>
        <w:color w:val="222222"/>
        <w:sz w:val="20"/>
        <w:szCs w:val="19"/>
      </w:rPr>
      <w:t>2085</w:t>
    </w:r>
    <w:proofErr w:type="gramEnd"/>
    <w:r w:rsidR="009D57A9" w:rsidRPr="00713874">
      <w:rPr>
        <w:rFonts w:ascii="Arial" w:eastAsia="Times New Roman" w:hAnsi="Arial" w:cs="Arial"/>
        <w:color w:val="222222"/>
        <w:sz w:val="20"/>
        <w:szCs w:val="19"/>
      </w:rPr>
      <w:t>-9449</w:t>
    </w:r>
  </w:p>
  <w:p w:rsidR="009D57A9" w:rsidRDefault="00A14767">
    <w:pPr>
      <w:pStyle w:val="Header"/>
    </w:pPr>
    <w:r>
      <w:rPr>
        <w:b/>
        <w:noProof/>
        <w:lang w:val="id-ID" w:eastAsia="id-ID"/>
      </w:rPr>
      <mc:AlternateContent>
        <mc:Choice Requires="wps">
          <w:drawing>
            <wp:anchor distT="0" distB="0" distL="114300" distR="114300" simplePos="0" relativeHeight="251659264" behindDoc="0" locked="0" layoutInCell="1" allowOverlap="1" wp14:anchorId="52B8ADA0" wp14:editId="11E9C76B">
              <wp:simplePos x="0" y="0"/>
              <wp:positionH relativeFrom="column">
                <wp:posOffset>-47230</wp:posOffset>
              </wp:positionH>
              <wp:positionV relativeFrom="paragraph">
                <wp:posOffset>35704</wp:posOffset>
              </wp:positionV>
              <wp:extent cx="6495691" cy="42545"/>
              <wp:effectExtent l="0" t="0" r="19685" b="3365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5691" cy="4254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7pt;margin-top:2.8pt;width:511.45pt;height: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" strokeweight="1.5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E20" w:rsidRDefault="00583E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15C88"/>
    <w:multiLevelType w:val="hybridMultilevel"/>
    <w:tmpl w:val="92DEBA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4806F4"/>
    <w:multiLevelType w:val="hybridMultilevel"/>
    <w:tmpl w:val="C038C2A8"/>
    <w:lvl w:ilvl="0" w:tplc="1E2E1B84">
      <w:start w:val="1"/>
      <w:numFmt w:val="upperLetter"/>
      <w:lvlText w:val="%1."/>
      <w:lvlJc w:val="left"/>
      <w:pPr>
        <w:ind w:left="644" w:hanging="360"/>
      </w:pPr>
      <w:rPr>
        <w:rFonts w:hint="default"/>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0D0B7E92"/>
    <w:multiLevelType w:val="hybridMultilevel"/>
    <w:tmpl w:val="CFE07B06"/>
    <w:lvl w:ilvl="0" w:tplc="73B439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BD35D5"/>
    <w:multiLevelType w:val="hybridMultilevel"/>
    <w:tmpl w:val="EA3C9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F140D2"/>
    <w:multiLevelType w:val="hybridMultilevel"/>
    <w:tmpl w:val="FD94CF9A"/>
    <w:lvl w:ilvl="0" w:tplc="A5D09E22">
      <w:start w:val="1"/>
      <w:numFmt w:val="upperLetter"/>
      <w:lvlText w:val="%1."/>
      <w:lvlJc w:val="left"/>
      <w:pPr>
        <w:ind w:left="128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447EA2"/>
    <w:multiLevelType w:val="hybridMultilevel"/>
    <w:tmpl w:val="27928962"/>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1D684E5C"/>
    <w:multiLevelType w:val="hybridMultilevel"/>
    <w:tmpl w:val="37368B86"/>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239D6B38"/>
    <w:multiLevelType w:val="hybridMultilevel"/>
    <w:tmpl w:val="F9086A10"/>
    <w:lvl w:ilvl="0" w:tplc="BB228C90">
      <w:start w:val="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26456848"/>
    <w:multiLevelType w:val="hybridMultilevel"/>
    <w:tmpl w:val="8F426FC2"/>
    <w:lvl w:ilvl="0" w:tplc="00A062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025B07"/>
    <w:multiLevelType w:val="hybridMultilevel"/>
    <w:tmpl w:val="1BAE6098"/>
    <w:lvl w:ilvl="0" w:tplc="C03C7836">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2D5098"/>
    <w:multiLevelType w:val="hybridMultilevel"/>
    <w:tmpl w:val="F426E9EC"/>
    <w:lvl w:ilvl="0" w:tplc="38090015">
      <w:start w:val="1"/>
      <w:numFmt w:val="upperLetter"/>
      <w:lvlText w:val="%1."/>
      <w:lvlJc w:val="left"/>
      <w:pPr>
        <w:ind w:left="128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F77FE0"/>
    <w:multiLevelType w:val="hybridMultilevel"/>
    <w:tmpl w:val="9EE8D31A"/>
    <w:lvl w:ilvl="0" w:tplc="247898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245DBB"/>
    <w:multiLevelType w:val="hybridMultilevel"/>
    <w:tmpl w:val="6A0A5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0E0EEA"/>
    <w:multiLevelType w:val="hybridMultilevel"/>
    <w:tmpl w:val="1376F6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8A65A0"/>
    <w:multiLevelType w:val="hybridMultilevel"/>
    <w:tmpl w:val="D904F486"/>
    <w:lvl w:ilvl="0" w:tplc="E73A4274">
      <w:start w:val="1"/>
      <w:numFmt w:val="upperLetter"/>
      <w:lvlText w:val="%1."/>
      <w:lvlJc w:val="left"/>
      <w:pPr>
        <w:ind w:left="2520" w:hanging="360"/>
      </w:pPr>
      <w:rPr>
        <w:rFonts w:hint="default"/>
      </w:rPr>
    </w:lvl>
    <w:lvl w:ilvl="1" w:tplc="04090019" w:tentative="1">
      <w:start w:val="1"/>
      <w:numFmt w:val="lowerLetter"/>
      <w:lvlText w:val="%2."/>
      <w:lvlJc w:val="left"/>
      <w:pPr>
        <w:ind w:left="2678" w:hanging="360"/>
      </w:pPr>
    </w:lvl>
    <w:lvl w:ilvl="2" w:tplc="0409001B" w:tentative="1">
      <w:start w:val="1"/>
      <w:numFmt w:val="lowerRoman"/>
      <w:lvlText w:val="%3."/>
      <w:lvlJc w:val="right"/>
      <w:pPr>
        <w:ind w:left="3398" w:hanging="180"/>
      </w:pPr>
    </w:lvl>
    <w:lvl w:ilvl="3" w:tplc="0409000F" w:tentative="1">
      <w:start w:val="1"/>
      <w:numFmt w:val="decimal"/>
      <w:lvlText w:val="%4."/>
      <w:lvlJc w:val="left"/>
      <w:pPr>
        <w:ind w:left="4118" w:hanging="360"/>
      </w:pPr>
    </w:lvl>
    <w:lvl w:ilvl="4" w:tplc="04090019" w:tentative="1">
      <w:start w:val="1"/>
      <w:numFmt w:val="lowerLetter"/>
      <w:lvlText w:val="%5."/>
      <w:lvlJc w:val="left"/>
      <w:pPr>
        <w:ind w:left="4838" w:hanging="360"/>
      </w:pPr>
    </w:lvl>
    <w:lvl w:ilvl="5" w:tplc="0409001B" w:tentative="1">
      <w:start w:val="1"/>
      <w:numFmt w:val="lowerRoman"/>
      <w:lvlText w:val="%6."/>
      <w:lvlJc w:val="right"/>
      <w:pPr>
        <w:ind w:left="5558" w:hanging="180"/>
      </w:pPr>
    </w:lvl>
    <w:lvl w:ilvl="6" w:tplc="0409000F" w:tentative="1">
      <w:start w:val="1"/>
      <w:numFmt w:val="decimal"/>
      <w:lvlText w:val="%7."/>
      <w:lvlJc w:val="left"/>
      <w:pPr>
        <w:ind w:left="6278" w:hanging="360"/>
      </w:pPr>
    </w:lvl>
    <w:lvl w:ilvl="7" w:tplc="04090019" w:tentative="1">
      <w:start w:val="1"/>
      <w:numFmt w:val="lowerLetter"/>
      <w:lvlText w:val="%8."/>
      <w:lvlJc w:val="left"/>
      <w:pPr>
        <w:ind w:left="6998" w:hanging="360"/>
      </w:pPr>
    </w:lvl>
    <w:lvl w:ilvl="8" w:tplc="0409001B" w:tentative="1">
      <w:start w:val="1"/>
      <w:numFmt w:val="lowerRoman"/>
      <w:lvlText w:val="%9."/>
      <w:lvlJc w:val="right"/>
      <w:pPr>
        <w:ind w:left="7718" w:hanging="180"/>
      </w:pPr>
    </w:lvl>
  </w:abstractNum>
  <w:abstractNum w:abstractNumId="15">
    <w:nsid w:val="5C5865A7"/>
    <w:multiLevelType w:val="hybridMultilevel"/>
    <w:tmpl w:val="EC6EEDA8"/>
    <w:lvl w:ilvl="0" w:tplc="04090015">
      <w:start w:val="1"/>
      <w:numFmt w:val="upperLetter"/>
      <w:lvlText w:val="%1."/>
      <w:lvlJc w:val="left"/>
      <w:pPr>
        <w:ind w:left="1282" w:hanging="360"/>
      </w:p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16">
    <w:nsid w:val="5DA24E6D"/>
    <w:multiLevelType w:val="hybridMultilevel"/>
    <w:tmpl w:val="8EAE2D90"/>
    <w:lvl w:ilvl="0" w:tplc="5E6018E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5353A4"/>
    <w:multiLevelType w:val="hybridMultilevel"/>
    <w:tmpl w:val="4B64C5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274E06"/>
    <w:multiLevelType w:val="hybridMultilevel"/>
    <w:tmpl w:val="E198354C"/>
    <w:lvl w:ilvl="0" w:tplc="0212EA0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BB5016"/>
    <w:multiLevelType w:val="hybridMultilevel"/>
    <w:tmpl w:val="5C2C7894"/>
    <w:lvl w:ilvl="0" w:tplc="F1EA4DBE">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301B38"/>
    <w:multiLevelType w:val="hybridMultilevel"/>
    <w:tmpl w:val="0570F7BA"/>
    <w:lvl w:ilvl="0" w:tplc="982A0E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552E82"/>
    <w:multiLevelType w:val="hybridMultilevel"/>
    <w:tmpl w:val="6954190C"/>
    <w:lvl w:ilvl="0" w:tplc="23EC7BB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1"/>
  </w:num>
  <w:num w:numId="3">
    <w:abstractNumId w:val="13"/>
  </w:num>
  <w:num w:numId="4">
    <w:abstractNumId w:val="7"/>
  </w:num>
  <w:num w:numId="5">
    <w:abstractNumId w:val="9"/>
  </w:num>
  <w:num w:numId="6">
    <w:abstractNumId w:val="4"/>
  </w:num>
  <w:num w:numId="7">
    <w:abstractNumId w:val="14"/>
  </w:num>
  <w:num w:numId="8">
    <w:abstractNumId w:val="10"/>
  </w:num>
  <w:num w:numId="9">
    <w:abstractNumId w:val="0"/>
  </w:num>
  <w:num w:numId="10">
    <w:abstractNumId w:val="8"/>
  </w:num>
  <w:num w:numId="11">
    <w:abstractNumId w:val="11"/>
  </w:num>
  <w:num w:numId="12">
    <w:abstractNumId w:val="2"/>
  </w:num>
  <w:num w:numId="13">
    <w:abstractNumId w:val="20"/>
  </w:num>
  <w:num w:numId="14">
    <w:abstractNumId w:val="16"/>
  </w:num>
  <w:num w:numId="15">
    <w:abstractNumId w:val="18"/>
  </w:num>
  <w:num w:numId="16">
    <w:abstractNumId w:val="17"/>
  </w:num>
  <w:num w:numId="17">
    <w:abstractNumId w:val="12"/>
  </w:num>
  <w:num w:numId="18">
    <w:abstractNumId w:val="19"/>
  </w:num>
  <w:num w:numId="19">
    <w:abstractNumId w:val="3"/>
  </w:num>
  <w:num w:numId="20">
    <w:abstractNumId w:val="6"/>
  </w:num>
  <w:num w:numId="21">
    <w:abstractNumId w:val="5"/>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2FF"/>
    <w:rsid w:val="00004450"/>
    <w:rsid w:val="000932FF"/>
    <w:rsid w:val="00190414"/>
    <w:rsid w:val="001E2991"/>
    <w:rsid w:val="002050C3"/>
    <w:rsid w:val="00254A46"/>
    <w:rsid w:val="0027329D"/>
    <w:rsid w:val="002D23C6"/>
    <w:rsid w:val="00351C7E"/>
    <w:rsid w:val="00366856"/>
    <w:rsid w:val="003D3CF0"/>
    <w:rsid w:val="003E082E"/>
    <w:rsid w:val="003F03B4"/>
    <w:rsid w:val="003F1086"/>
    <w:rsid w:val="003F1A4D"/>
    <w:rsid w:val="0040584D"/>
    <w:rsid w:val="004324F2"/>
    <w:rsid w:val="00462EF7"/>
    <w:rsid w:val="00484EDE"/>
    <w:rsid w:val="004D08F5"/>
    <w:rsid w:val="00522E71"/>
    <w:rsid w:val="00547A91"/>
    <w:rsid w:val="005550F6"/>
    <w:rsid w:val="00583E20"/>
    <w:rsid w:val="0058430A"/>
    <w:rsid w:val="006456D0"/>
    <w:rsid w:val="00661BC4"/>
    <w:rsid w:val="00667A71"/>
    <w:rsid w:val="006D47F9"/>
    <w:rsid w:val="00742C6F"/>
    <w:rsid w:val="00753CAC"/>
    <w:rsid w:val="007A390D"/>
    <w:rsid w:val="007C631E"/>
    <w:rsid w:val="00816F36"/>
    <w:rsid w:val="00816F96"/>
    <w:rsid w:val="00823A25"/>
    <w:rsid w:val="00875EC8"/>
    <w:rsid w:val="00887709"/>
    <w:rsid w:val="008915F6"/>
    <w:rsid w:val="008F280E"/>
    <w:rsid w:val="00902230"/>
    <w:rsid w:val="00903646"/>
    <w:rsid w:val="00905BC2"/>
    <w:rsid w:val="009073E5"/>
    <w:rsid w:val="00910136"/>
    <w:rsid w:val="00961054"/>
    <w:rsid w:val="00973882"/>
    <w:rsid w:val="009C1814"/>
    <w:rsid w:val="009D57A9"/>
    <w:rsid w:val="009E48A9"/>
    <w:rsid w:val="00A05423"/>
    <w:rsid w:val="00A14767"/>
    <w:rsid w:val="00A74D43"/>
    <w:rsid w:val="00AD2ADA"/>
    <w:rsid w:val="00B03209"/>
    <w:rsid w:val="00B16D23"/>
    <w:rsid w:val="00B24D1F"/>
    <w:rsid w:val="00B507B4"/>
    <w:rsid w:val="00B67C69"/>
    <w:rsid w:val="00BE23E4"/>
    <w:rsid w:val="00BE55BE"/>
    <w:rsid w:val="00C17225"/>
    <w:rsid w:val="00C9331F"/>
    <w:rsid w:val="00D01A81"/>
    <w:rsid w:val="00D16060"/>
    <w:rsid w:val="00D35C6E"/>
    <w:rsid w:val="00D80489"/>
    <w:rsid w:val="00DA2966"/>
    <w:rsid w:val="00EB0B9D"/>
    <w:rsid w:val="00F43018"/>
    <w:rsid w:val="00F53A78"/>
    <w:rsid w:val="00F97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2F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32FF"/>
    <w:rPr>
      <w:color w:val="0000FF" w:themeColor="hyperlink"/>
      <w:u w:val="single"/>
    </w:rPr>
  </w:style>
  <w:style w:type="paragraph" w:styleId="ListParagraph">
    <w:name w:val="List Paragraph"/>
    <w:basedOn w:val="Normal"/>
    <w:uiPriority w:val="34"/>
    <w:qFormat/>
    <w:rsid w:val="000932FF"/>
    <w:pPr>
      <w:ind w:left="720" w:hanging="360"/>
      <w:contextualSpacing/>
      <w:jc w:val="both"/>
    </w:pPr>
    <w:rPr>
      <w:rFonts w:eastAsiaTheme="minorHAnsi"/>
    </w:rPr>
  </w:style>
  <w:style w:type="table" w:styleId="TableGrid">
    <w:name w:val="Table Grid"/>
    <w:basedOn w:val="TableNormal"/>
    <w:uiPriority w:val="59"/>
    <w:rsid w:val="00667A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67A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A71"/>
    <w:rPr>
      <w:rFonts w:ascii="Tahoma" w:eastAsiaTheme="minorEastAsia" w:hAnsi="Tahoma" w:cs="Tahoma"/>
      <w:sz w:val="16"/>
      <w:szCs w:val="16"/>
    </w:rPr>
  </w:style>
  <w:style w:type="paragraph" w:styleId="NormalWeb">
    <w:name w:val="Normal (Web)"/>
    <w:basedOn w:val="Normal"/>
    <w:uiPriority w:val="99"/>
    <w:unhideWhenUsed/>
    <w:rsid w:val="00D01A8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01A81"/>
    <w:rPr>
      <w:i/>
      <w:iCs/>
    </w:rPr>
  </w:style>
  <w:style w:type="paragraph" w:styleId="Header">
    <w:name w:val="header"/>
    <w:basedOn w:val="Normal"/>
    <w:link w:val="HeaderChar"/>
    <w:uiPriority w:val="99"/>
    <w:unhideWhenUsed/>
    <w:rsid w:val="009D57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7A9"/>
    <w:rPr>
      <w:rFonts w:eastAsiaTheme="minorEastAsia"/>
    </w:rPr>
  </w:style>
  <w:style w:type="paragraph" w:styleId="Footer">
    <w:name w:val="footer"/>
    <w:basedOn w:val="Normal"/>
    <w:link w:val="FooterChar"/>
    <w:uiPriority w:val="99"/>
    <w:unhideWhenUsed/>
    <w:rsid w:val="009D57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7A9"/>
    <w:rPr>
      <w:rFonts w:eastAsiaTheme="minorEastAsia"/>
    </w:rPr>
  </w:style>
  <w:style w:type="paragraph" w:styleId="HTMLPreformatted">
    <w:name w:val="HTML Preformatted"/>
    <w:basedOn w:val="Normal"/>
    <w:link w:val="HTMLPreformattedChar"/>
    <w:uiPriority w:val="99"/>
    <w:semiHidden/>
    <w:unhideWhenUsed/>
    <w:rsid w:val="00D80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D80489"/>
    <w:rPr>
      <w:rFonts w:ascii="Courier New" w:eastAsia="Times New Roman" w:hAnsi="Courier New" w:cs="Courier New"/>
      <w:sz w:val="20"/>
      <w:szCs w:val="20"/>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2F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32FF"/>
    <w:rPr>
      <w:color w:val="0000FF" w:themeColor="hyperlink"/>
      <w:u w:val="single"/>
    </w:rPr>
  </w:style>
  <w:style w:type="paragraph" w:styleId="ListParagraph">
    <w:name w:val="List Paragraph"/>
    <w:basedOn w:val="Normal"/>
    <w:uiPriority w:val="34"/>
    <w:qFormat/>
    <w:rsid w:val="000932FF"/>
    <w:pPr>
      <w:ind w:left="720" w:hanging="360"/>
      <w:contextualSpacing/>
      <w:jc w:val="both"/>
    </w:pPr>
    <w:rPr>
      <w:rFonts w:eastAsiaTheme="minorHAnsi"/>
    </w:rPr>
  </w:style>
  <w:style w:type="table" w:styleId="TableGrid">
    <w:name w:val="Table Grid"/>
    <w:basedOn w:val="TableNormal"/>
    <w:uiPriority w:val="59"/>
    <w:rsid w:val="00667A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67A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A71"/>
    <w:rPr>
      <w:rFonts w:ascii="Tahoma" w:eastAsiaTheme="minorEastAsia" w:hAnsi="Tahoma" w:cs="Tahoma"/>
      <w:sz w:val="16"/>
      <w:szCs w:val="16"/>
    </w:rPr>
  </w:style>
  <w:style w:type="paragraph" w:styleId="NormalWeb">
    <w:name w:val="Normal (Web)"/>
    <w:basedOn w:val="Normal"/>
    <w:uiPriority w:val="99"/>
    <w:unhideWhenUsed/>
    <w:rsid w:val="00D01A8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01A81"/>
    <w:rPr>
      <w:i/>
      <w:iCs/>
    </w:rPr>
  </w:style>
  <w:style w:type="paragraph" w:styleId="Header">
    <w:name w:val="header"/>
    <w:basedOn w:val="Normal"/>
    <w:link w:val="HeaderChar"/>
    <w:uiPriority w:val="99"/>
    <w:unhideWhenUsed/>
    <w:rsid w:val="009D57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7A9"/>
    <w:rPr>
      <w:rFonts w:eastAsiaTheme="minorEastAsia"/>
    </w:rPr>
  </w:style>
  <w:style w:type="paragraph" w:styleId="Footer">
    <w:name w:val="footer"/>
    <w:basedOn w:val="Normal"/>
    <w:link w:val="FooterChar"/>
    <w:uiPriority w:val="99"/>
    <w:unhideWhenUsed/>
    <w:rsid w:val="009D57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7A9"/>
    <w:rPr>
      <w:rFonts w:eastAsiaTheme="minorEastAsia"/>
    </w:rPr>
  </w:style>
  <w:style w:type="paragraph" w:styleId="HTMLPreformatted">
    <w:name w:val="HTML Preformatted"/>
    <w:basedOn w:val="Normal"/>
    <w:link w:val="HTMLPreformattedChar"/>
    <w:uiPriority w:val="99"/>
    <w:semiHidden/>
    <w:unhideWhenUsed/>
    <w:rsid w:val="00D80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D80489"/>
    <w:rPr>
      <w:rFonts w:ascii="Courier New" w:eastAsia="Times New Roman" w:hAnsi="Courier New" w:cs="Courier New"/>
      <w:sz w:val="20"/>
      <w:szCs w:val="20"/>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67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Rizkyridwan60@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BB509-0C65-4928-9E59-1F4293950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2122</Words>
  <Characters>12100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Windows User</cp:lastModifiedBy>
  <cp:revision>8</cp:revision>
  <cp:lastPrinted>2019-11-12T02:02:00Z</cp:lastPrinted>
  <dcterms:created xsi:type="dcterms:W3CDTF">2019-09-10T03:17:00Z</dcterms:created>
  <dcterms:modified xsi:type="dcterms:W3CDTF">2019-11-12T02:02:00Z</dcterms:modified>
</cp:coreProperties>
</file>